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1"/>
        <w:gridCol w:w="4822"/>
      </w:tblGrid>
      <w:tr w:rsidR="007B545F" w:rsidRPr="00B52DFD" w14:paraId="13DA6E99" w14:textId="77777777" w:rsidTr="004D041F">
        <w:tc>
          <w:tcPr>
            <w:tcW w:w="4821" w:type="dxa"/>
          </w:tcPr>
          <w:p w14:paraId="378106A9" w14:textId="53012D42" w:rsidR="007B545F" w:rsidRPr="004D041F" w:rsidRDefault="007B545F" w:rsidP="00D62576">
            <w:pPr>
              <w:spacing w:after="0" w:line="259" w:lineRule="auto"/>
              <w:ind w:left="0" w:right="96" w:firstLine="0"/>
              <w:jc w:val="right"/>
              <w:rPr>
                <w:rFonts w:asciiTheme="minorHAnsi" w:eastAsia="Calibri" w:hAnsiTheme="minorHAnsi" w:cstheme="minorHAnsi"/>
                <w:b/>
                <w:szCs w:val="20"/>
              </w:rPr>
            </w:pPr>
            <w:r w:rsidRPr="00D62576">
              <w:rPr>
                <w:rFonts w:asciiTheme="minorHAnsi" w:eastAsia="Calibri" w:hAnsiTheme="minorHAnsi" w:cstheme="minorHAnsi"/>
                <w:b/>
                <w:szCs w:val="20"/>
              </w:rPr>
              <w:t>ПРИЛОЖЕНИЕ № 1</w:t>
            </w:r>
            <w:r>
              <w:rPr>
                <w:rFonts w:asciiTheme="minorHAnsi" w:eastAsia="Calibri" w:hAnsiTheme="minorHAnsi" w:cstheme="minorHAnsi"/>
                <w:b/>
                <w:szCs w:val="20"/>
                <w:lang w:val="en-GB"/>
              </w:rPr>
              <w:t>B</w:t>
            </w:r>
          </w:p>
          <w:p w14:paraId="6BE95AA2" w14:textId="77777777" w:rsidR="007B545F" w:rsidRPr="00D62576" w:rsidRDefault="007B545F" w:rsidP="00D62576">
            <w:pPr>
              <w:spacing w:after="0" w:line="259" w:lineRule="auto"/>
              <w:ind w:left="0" w:right="96" w:firstLine="0"/>
              <w:jc w:val="right"/>
              <w:rPr>
                <w:rFonts w:asciiTheme="minorHAnsi" w:eastAsia="Calibri" w:hAnsiTheme="minorHAnsi" w:cstheme="minorHAnsi"/>
                <w:b/>
                <w:szCs w:val="20"/>
              </w:rPr>
            </w:pPr>
            <w:r w:rsidRPr="00D62576">
              <w:rPr>
                <w:rFonts w:asciiTheme="minorHAnsi" w:eastAsia="Calibri" w:hAnsiTheme="minorHAnsi" w:cstheme="minorHAnsi"/>
                <w:b/>
                <w:szCs w:val="20"/>
              </w:rPr>
              <w:t>к Регламенту оказания брокерских</w:t>
            </w:r>
          </w:p>
          <w:p w14:paraId="7246DF80" w14:textId="77777777" w:rsidR="007B545F" w:rsidRPr="00D62576" w:rsidRDefault="007B545F" w:rsidP="00D62576">
            <w:pPr>
              <w:spacing w:after="0" w:line="259" w:lineRule="auto"/>
              <w:ind w:left="0" w:right="96" w:firstLine="0"/>
              <w:jc w:val="right"/>
              <w:rPr>
                <w:rFonts w:asciiTheme="minorHAnsi" w:eastAsia="Calibri" w:hAnsiTheme="minorHAnsi" w:cstheme="minorHAnsi"/>
                <w:b/>
                <w:szCs w:val="20"/>
              </w:rPr>
            </w:pPr>
            <w:r w:rsidRPr="00D62576">
              <w:rPr>
                <w:rFonts w:asciiTheme="minorHAnsi" w:eastAsia="Calibri" w:hAnsiTheme="minorHAnsi" w:cstheme="minorHAnsi"/>
                <w:b/>
                <w:szCs w:val="20"/>
              </w:rPr>
              <w:t>(агентских) услуг на рынке ценных бумаг</w:t>
            </w:r>
          </w:p>
        </w:tc>
        <w:tc>
          <w:tcPr>
            <w:tcW w:w="4822" w:type="dxa"/>
          </w:tcPr>
          <w:p w14:paraId="23F92C03" w14:textId="12253367" w:rsidR="007B545F" w:rsidRPr="00D62576" w:rsidRDefault="007B545F" w:rsidP="00D62576">
            <w:pPr>
              <w:spacing w:after="0" w:line="259" w:lineRule="auto"/>
              <w:ind w:left="102" w:right="40" w:firstLine="0"/>
              <w:jc w:val="right"/>
              <w:rPr>
                <w:rFonts w:asciiTheme="minorHAnsi" w:hAnsiTheme="minorHAnsi"/>
                <w:szCs w:val="20"/>
                <w:lang w:val="en-US"/>
              </w:rPr>
            </w:pPr>
            <w:r w:rsidRPr="00D62576">
              <w:rPr>
                <w:rFonts w:asciiTheme="minorHAnsi" w:hAnsiTheme="minorHAnsi"/>
                <w:b/>
                <w:bCs/>
                <w:szCs w:val="20"/>
                <w:lang w:val="en-US"/>
              </w:rPr>
              <w:t>A</w:t>
            </w:r>
            <w:r w:rsidR="00B66598">
              <w:rPr>
                <w:rFonts w:asciiTheme="minorHAnsi" w:hAnsiTheme="minorHAnsi"/>
                <w:b/>
                <w:bCs/>
                <w:szCs w:val="20"/>
                <w:lang w:val="en-US"/>
              </w:rPr>
              <w:t>NNE</w:t>
            </w:r>
            <w:r w:rsidRPr="00D62576">
              <w:rPr>
                <w:rFonts w:asciiTheme="minorHAnsi" w:hAnsiTheme="minorHAnsi"/>
                <w:b/>
                <w:bCs/>
                <w:szCs w:val="20"/>
                <w:lang w:val="en-US"/>
              </w:rPr>
              <w:t>X № 1</w:t>
            </w:r>
            <w:r>
              <w:rPr>
                <w:rFonts w:asciiTheme="minorHAnsi" w:hAnsiTheme="minorHAnsi"/>
                <w:b/>
                <w:bCs/>
                <w:szCs w:val="20"/>
                <w:lang w:val="en-US"/>
              </w:rPr>
              <w:t>B</w:t>
            </w:r>
          </w:p>
          <w:p w14:paraId="291A21F8" w14:textId="77777777" w:rsidR="007B545F" w:rsidRPr="00D62576" w:rsidRDefault="007B545F" w:rsidP="00D62576">
            <w:pPr>
              <w:spacing w:after="0" w:line="259" w:lineRule="auto"/>
              <w:ind w:left="102" w:right="40"/>
              <w:jc w:val="right"/>
              <w:rPr>
                <w:rFonts w:asciiTheme="minorHAnsi" w:hAnsiTheme="minorHAnsi"/>
                <w:b/>
                <w:szCs w:val="20"/>
                <w:lang w:val="en-US"/>
              </w:rPr>
            </w:pPr>
            <w:r w:rsidRPr="00D62576">
              <w:rPr>
                <w:rFonts w:asciiTheme="minorHAnsi" w:hAnsiTheme="minorHAnsi"/>
                <w:b/>
                <w:szCs w:val="20"/>
                <w:lang w:val="en-US"/>
              </w:rPr>
              <w:t>To the Regulations on Provision of Brokerage</w:t>
            </w:r>
          </w:p>
          <w:p w14:paraId="6A95E761" w14:textId="77777777" w:rsidR="007B545F" w:rsidRPr="00D62576" w:rsidRDefault="007B545F" w:rsidP="00D62576">
            <w:pPr>
              <w:spacing w:after="120" w:line="259" w:lineRule="auto"/>
              <w:ind w:left="102" w:right="40" w:hanging="11"/>
              <w:jc w:val="right"/>
              <w:rPr>
                <w:rFonts w:asciiTheme="minorHAnsi" w:eastAsia="Calibri" w:hAnsiTheme="minorHAnsi" w:cstheme="minorHAnsi"/>
                <w:b/>
                <w:szCs w:val="20"/>
                <w:lang w:val="en-US"/>
              </w:rPr>
            </w:pPr>
            <w:r w:rsidRPr="00D62576">
              <w:rPr>
                <w:rFonts w:asciiTheme="minorHAnsi" w:hAnsiTheme="minorHAnsi"/>
                <w:b/>
                <w:bCs/>
                <w:szCs w:val="20"/>
                <w:lang w:val="en-US"/>
              </w:rPr>
              <w:t>(Agency) Services on the Securities Market</w:t>
            </w:r>
          </w:p>
        </w:tc>
      </w:tr>
      <w:tr w:rsidR="007B545F" w:rsidRPr="00B52DFD" w14:paraId="284C59FE" w14:textId="77777777" w:rsidTr="004D041F">
        <w:tc>
          <w:tcPr>
            <w:tcW w:w="4821" w:type="dxa"/>
          </w:tcPr>
          <w:p w14:paraId="3DD1AECF" w14:textId="3C42EA6F" w:rsidR="007B545F" w:rsidRPr="00D62576" w:rsidRDefault="007B545F" w:rsidP="00D62576">
            <w:pPr>
              <w:spacing w:after="0" w:line="259" w:lineRule="auto"/>
              <w:ind w:left="0" w:right="96" w:firstLine="0"/>
              <w:jc w:val="right"/>
              <w:rPr>
                <w:rFonts w:asciiTheme="minorHAnsi" w:eastAsia="Calibri" w:hAnsiTheme="minorHAnsi" w:cstheme="minorHAnsi"/>
                <w:b/>
                <w:szCs w:val="20"/>
              </w:rPr>
            </w:pPr>
            <w:r w:rsidRPr="00D62576">
              <w:rPr>
                <w:rFonts w:asciiTheme="minorHAnsi" w:hAnsiTheme="minorHAnsi" w:cstheme="minorHAnsi"/>
                <w:b/>
                <w:bCs/>
                <w:szCs w:val="20"/>
              </w:rPr>
              <w:t>Заявление о присоединении к Регламенту оказания брокерских (агентских) услуг на рынке ценных бумаг</w:t>
            </w:r>
            <w:r w:rsidRPr="00D62576" w:rsidDel="00C879F3">
              <w:rPr>
                <w:rFonts w:asciiTheme="minorHAnsi" w:hAnsiTheme="minorHAnsi" w:cstheme="minorHAnsi"/>
                <w:b/>
                <w:bCs/>
                <w:szCs w:val="20"/>
              </w:rPr>
              <w:t xml:space="preserve"> </w:t>
            </w:r>
            <w:r w:rsidRPr="00D62576">
              <w:rPr>
                <w:rFonts w:asciiTheme="minorHAnsi" w:hAnsiTheme="minorHAnsi" w:cstheme="minorHAnsi"/>
                <w:b/>
                <w:bCs/>
                <w:szCs w:val="20"/>
              </w:rPr>
              <w:t xml:space="preserve">(для </w:t>
            </w:r>
            <w:r>
              <w:rPr>
                <w:rFonts w:asciiTheme="minorHAnsi" w:hAnsiTheme="minorHAnsi" w:cstheme="minorHAnsi"/>
                <w:b/>
                <w:bCs/>
                <w:szCs w:val="20"/>
              </w:rPr>
              <w:t>юридических</w:t>
            </w:r>
            <w:r w:rsidRPr="00D62576">
              <w:rPr>
                <w:rFonts w:asciiTheme="minorHAnsi" w:hAnsiTheme="minorHAnsi" w:cstheme="minorHAnsi"/>
                <w:b/>
                <w:bCs/>
                <w:szCs w:val="20"/>
              </w:rPr>
              <w:t xml:space="preserve"> лиц)</w:t>
            </w:r>
          </w:p>
        </w:tc>
        <w:tc>
          <w:tcPr>
            <w:tcW w:w="4822" w:type="dxa"/>
          </w:tcPr>
          <w:p w14:paraId="302C2320" w14:textId="25C53D8D" w:rsidR="007B545F" w:rsidRPr="00D62576" w:rsidRDefault="007B545F" w:rsidP="00D62576">
            <w:pPr>
              <w:spacing w:after="0" w:line="259" w:lineRule="auto"/>
              <w:ind w:left="0" w:right="0" w:firstLine="0"/>
              <w:jc w:val="right"/>
              <w:rPr>
                <w:rFonts w:asciiTheme="minorHAnsi" w:eastAsia="Calibri" w:hAnsiTheme="minorHAnsi" w:cstheme="minorHAnsi"/>
                <w:szCs w:val="20"/>
                <w:lang w:val="en-US"/>
              </w:rPr>
            </w:pPr>
            <w:r w:rsidRPr="00D62576">
              <w:rPr>
                <w:rFonts w:asciiTheme="minorHAnsi" w:eastAsia="Calibri" w:hAnsiTheme="minorHAnsi" w:cstheme="minorHAnsi"/>
                <w:b/>
                <w:szCs w:val="20"/>
                <w:lang w:val="en-US"/>
              </w:rPr>
              <w:t>Application for Accession to the Regulations on Provision</w:t>
            </w:r>
            <w:r>
              <w:rPr>
                <w:rFonts w:asciiTheme="minorHAnsi" w:eastAsia="Calibri" w:hAnsiTheme="minorHAnsi" w:cstheme="minorHAnsi"/>
                <w:b/>
                <w:szCs w:val="20"/>
                <w:lang w:val="en-US"/>
              </w:rPr>
              <w:t xml:space="preserve"> </w:t>
            </w:r>
            <w:r w:rsidRPr="00D62576">
              <w:rPr>
                <w:rFonts w:asciiTheme="minorHAnsi" w:eastAsia="Calibri" w:hAnsiTheme="minorHAnsi" w:cstheme="minorHAnsi"/>
                <w:b/>
                <w:szCs w:val="20"/>
                <w:lang w:val="en-US"/>
              </w:rPr>
              <w:t xml:space="preserve">of Brokerage (Agency) Services on the Securities Market (for </w:t>
            </w:r>
            <w:r>
              <w:rPr>
                <w:rFonts w:asciiTheme="minorHAnsi" w:eastAsia="Calibri" w:hAnsiTheme="minorHAnsi" w:cstheme="minorHAnsi"/>
                <w:b/>
                <w:szCs w:val="20"/>
                <w:lang w:val="en-US"/>
              </w:rPr>
              <w:t>Legal</w:t>
            </w:r>
            <w:r w:rsidRPr="00D62576">
              <w:rPr>
                <w:rFonts w:asciiTheme="minorHAnsi" w:eastAsia="Calibri" w:hAnsiTheme="minorHAnsi" w:cstheme="minorHAnsi"/>
                <w:b/>
                <w:szCs w:val="20"/>
                <w:lang w:val="en-US"/>
              </w:rPr>
              <w:t xml:space="preserve"> </w:t>
            </w:r>
            <w:r w:rsidR="00DF7DFE">
              <w:rPr>
                <w:rFonts w:asciiTheme="minorHAnsi" w:eastAsia="Calibri" w:hAnsiTheme="minorHAnsi" w:cstheme="minorHAnsi"/>
                <w:b/>
                <w:szCs w:val="20"/>
                <w:lang w:val="en-US"/>
              </w:rPr>
              <w:t>entities</w:t>
            </w:r>
            <w:r w:rsidRPr="00D62576">
              <w:rPr>
                <w:rFonts w:asciiTheme="minorHAnsi" w:eastAsia="Calibri" w:hAnsiTheme="minorHAnsi" w:cstheme="minorHAnsi"/>
                <w:b/>
                <w:szCs w:val="20"/>
                <w:lang w:val="en-US"/>
              </w:rPr>
              <w:t>)</w:t>
            </w:r>
          </w:p>
        </w:tc>
      </w:tr>
      <w:tr w:rsidR="007B545F" w:rsidRPr="00D62576" w14:paraId="2526AB3C" w14:textId="77777777" w:rsidTr="004D041F">
        <w:tc>
          <w:tcPr>
            <w:tcW w:w="4821" w:type="dxa"/>
          </w:tcPr>
          <w:p w14:paraId="1425372C" w14:textId="77777777" w:rsidR="007B545F" w:rsidRPr="00D62576" w:rsidRDefault="007B545F" w:rsidP="00D62576">
            <w:pPr>
              <w:spacing w:after="120" w:line="259" w:lineRule="auto"/>
              <w:ind w:left="0" w:right="488" w:firstLine="0"/>
              <w:jc w:val="left"/>
              <w:rPr>
                <w:rFonts w:asciiTheme="minorHAnsi" w:eastAsia="Calibri" w:hAnsiTheme="minorHAnsi" w:cstheme="minorHAnsi"/>
                <w:szCs w:val="20"/>
              </w:rPr>
            </w:pPr>
            <w:r w:rsidRPr="00D62576">
              <w:rPr>
                <w:rFonts w:asciiTheme="minorHAnsi" w:eastAsia="Calibri" w:hAnsiTheme="minorHAnsi" w:cstheme="minorHAnsi"/>
                <w:szCs w:val="20"/>
              </w:rPr>
              <w:t>№ _____________</w:t>
            </w:r>
          </w:p>
        </w:tc>
        <w:tc>
          <w:tcPr>
            <w:tcW w:w="4822" w:type="dxa"/>
          </w:tcPr>
          <w:p w14:paraId="72C25AEA" w14:textId="77777777" w:rsidR="007B545F" w:rsidRPr="00D62576" w:rsidRDefault="007B545F" w:rsidP="00D62576">
            <w:pPr>
              <w:spacing w:after="0" w:line="259" w:lineRule="auto"/>
              <w:ind w:left="0" w:right="486" w:firstLine="0"/>
              <w:jc w:val="left"/>
              <w:rPr>
                <w:rFonts w:asciiTheme="minorHAnsi" w:eastAsia="Calibri" w:hAnsiTheme="minorHAnsi" w:cstheme="minorHAnsi"/>
                <w:szCs w:val="20"/>
              </w:rPr>
            </w:pPr>
            <w:r w:rsidRPr="00D62576">
              <w:rPr>
                <w:rFonts w:asciiTheme="minorHAnsi" w:eastAsia="Calibri" w:hAnsiTheme="minorHAnsi" w:cstheme="minorHAnsi"/>
                <w:szCs w:val="20"/>
              </w:rPr>
              <w:t>№ _____________</w:t>
            </w:r>
          </w:p>
        </w:tc>
      </w:tr>
      <w:tr w:rsidR="007B545F" w:rsidRPr="00B52DFD" w14:paraId="53829CF8" w14:textId="77777777" w:rsidTr="004D041F">
        <w:tc>
          <w:tcPr>
            <w:tcW w:w="4821" w:type="dxa"/>
          </w:tcPr>
          <w:tbl>
            <w:tblPr>
              <w:tblStyle w:val="TableGrid1"/>
              <w:tblW w:w="4560" w:type="dxa"/>
              <w:tblInd w:w="5" w:type="dxa"/>
              <w:tblLayout w:type="fixed"/>
              <w:tblCellMar>
                <w:top w:w="54" w:type="dxa"/>
                <w:left w:w="108" w:type="dxa"/>
                <w:right w:w="115" w:type="dxa"/>
              </w:tblCellMar>
              <w:tblLook w:val="04A0" w:firstRow="1" w:lastRow="0" w:firstColumn="1" w:lastColumn="0" w:noHBand="0" w:noVBand="1"/>
            </w:tblPr>
            <w:tblGrid>
              <w:gridCol w:w="3001"/>
              <w:gridCol w:w="1559"/>
            </w:tblGrid>
            <w:tr w:rsidR="007B545F" w:rsidRPr="00D62576" w14:paraId="14D564AA" w14:textId="77777777" w:rsidTr="004D041F">
              <w:trPr>
                <w:trHeight w:val="242"/>
              </w:trPr>
              <w:tc>
                <w:tcPr>
                  <w:tcW w:w="3001" w:type="dxa"/>
                  <w:tcBorders>
                    <w:top w:val="single" w:sz="4" w:space="0" w:color="000000"/>
                    <w:left w:val="single" w:sz="4" w:space="0" w:color="000000"/>
                    <w:bottom w:val="single" w:sz="4" w:space="0" w:color="000000"/>
                    <w:right w:val="single" w:sz="4" w:space="0" w:color="000000"/>
                  </w:tcBorders>
                </w:tcPr>
                <w:p w14:paraId="5783E9BF" w14:textId="1492A72F" w:rsidR="007B545F" w:rsidRPr="00D62576" w:rsidRDefault="002827BF" w:rsidP="00D62576">
                  <w:pPr>
                    <w:spacing w:after="0" w:line="259" w:lineRule="auto"/>
                    <w:ind w:left="0" w:right="0" w:firstLine="0"/>
                    <w:jc w:val="left"/>
                    <w:rPr>
                      <w:rFonts w:asciiTheme="minorHAnsi" w:hAnsiTheme="minorHAnsi" w:cstheme="minorHAnsi"/>
                      <w:szCs w:val="20"/>
                    </w:rPr>
                  </w:pPr>
                  <w:r w:rsidRPr="002827BF">
                    <w:rPr>
                      <w:rFonts w:asciiTheme="minorHAnsi" w:hAnsiTheme="minorHAnsi" w:cstheme="minorHAnsi"/>
                      <w:szCs w:val="20"/>
                    </w:rPr>
                    <w:t>Наименование юридического лица (Клиента)</w:t>
                  </w:r>
                </w:p>
              </w:tc>
              <w:tc>
                <w:tcPr>
                  <w:tcW w:w="1559" w:type="dxa"/>
                  <w:tcBorders>
                    <w:top w:val="single" w:sz="4" w:space="0" w:color="000000"/>
                    <w:left w:val="single" w:sz="4" w:space="0" w:color="000000"/>
                    <w:bottom w:val="single" w:sz="4" w:space="0" w:color="000000"/>
                    <w:right w:val="single" w:sz="4" w:space="0" w:color="000000"/>
                  </w:tcBorders>
                </w:tcPr>
                <w:p w14:paraId="7AAB3321" w14:textId="77777777" w:rsidR="007B545F" w:rsidRPr="00D62576" w:rsidRDefault="007B545F" w:rsidP="00D62576">
                  <w:pPr>
                    <w:spacing w:after="0" w:line="259" w:lineRule="auto"/>
                    <w:ind w:left="0" w:right="0" w:firstLine="0"/>
                    <w:jc w:val="left"/>
                    <w:rPr>
                      <w:rFonts w:asciiTheme="minorHAnsi" w:hAnsiTheme="minorHAnsi" w:cstheme="minorHAnsi"/>
                      <w:szCs w:val="20"/>
                    </w:rPr>
                  </w:pPr>
                </w:p>
              </w:tc>
            </w:tr>
            <w:tr w:rsidR="007B545F" w:rsidRPr="00D62576" w14:paraId="1B0273E4" w14:textId="77777777" w:rsidTr="004D041F">
              <w:trPr>
                <w:trHeight w:val="242"/>
              </w:trPr>
              <w:tc>
                <w:tcPr>
                  <w:tcW w:w="3001" w:type="dxa"/>
                  <w:tcBorders>
                    <w:top w:val="single" w:sz="4" w:space="0" w:color="000000"/>
                    <w:left w:val="single" w:sz="4" w:space="0" w:color="000000"/>
                    <w:bottom w:val="single" w:sz="4" w:space="0" w:color="000000"/>
                    <w:right w:val="single" w:sz="4" w:space="0" w:color="000000"/>
                  </w:tcBorders>
                </w:tcPr>
                <w:p w14:paraId="598381FB" w14:textId="2B2F8DC0" w:rsidR="007B545F" w:rsidRPr="00D62576" w:rsidRDefault="002827BF" w:rsidP="00D62576">
                  <w:pPr>
                    <w:spacing w:after="0" w:line="259" w:lineRule="auto"/>
                    <w:ind w:left="0" w:right="0" w:firstLine="0"/>
                    <w:jc w:val="left"/>
                    <w:rPr>
                      <w:rFonts w:asciiTheme="minorHAnsi" w:hAnsiTheme="minorHAnsi" w:cstheme="minorHAnsi"/>
                      <w:szCs w:val="20"/>
                    </w:rPr>
                  </w:pPr>
                  <w:r w:rsidRPr="002827BF">
                    <w:rPr>
                      <w:rFonts w:asciiTheme="minorHAnsi" w:hAnsiTheme="minorHAnsi" w:cstheme="minorHAnsi"/>
                      <w:szCs w:val="20"/>
                    </w:rPr>
                    <w:t>Дата регистрации</w:t>
                  </w:r>
                </w:p>
              </w:tc>
              <w:tc>
                <w:tcPr>
                  <w:tcW w:w="1559" w:type="dxa"/>
                  <w:tcBorders>
                    <w:top w:val="single" w:sz="4" w:space="0" w:color="000000"/>
                    <w:left w:val="single" w:sz="4" w:space="0" w:color="000000"/>
                    <w:bottom w:val="single" w:sz="4" w:space="0" w:color="000000"/>
                    <w:right w:val="single" w:sz="4" w:space="0" w:color="000000"/>
                  </w:tcBorders>
                </w:tcPr>
                <w:p w14:paraId="251E6B2D" w14:textId="77777777" w:rsidR="007B545F" w:rsidRPr="00D62576" w:rsidRDefault="007B545F" w:rsidP="00D62576">
                  <w:pPr>
                    <w:spacing w:after="0" w:line="259" w:lineRule="auto"/>
                    <w:ind w:left="0" w:right="0" w:firstLine="0"/>
                    <w:jc w:val="left"/>
                    <w:rPr>
                      <w:rFonts w:asciiTheme="minorHAnsi" w:hAnsiTheme="minorHAnsi" w:cstheme="minorHAnsi"/>
                      <w:szCs w:val="20"/>
                      <w:lang w:val="en-GB"/>
                    </w:rPr>
                  </w:pPr>
                </w:p>
              </w:tc>
            </w:tr>
            <w:tr w:rsidR="007B545F" w:rsidRPr="00D62576" w14:paraId="35C9469E" w14:textId="77777777" w:rsidTr="004D041F">
              <w:trPr>
                <w:trHeight w:val="242"/>
              </w:trPr>
              <w:tc>
                <w:tcPr>
                  <w:tcW w:w="3001" w:type="dxa"/>
                  <w:tcBorders>
                    <w:top w:val="single" w:sz="4" w:space="0" w:color="000000"/>
                    <w:left w:val="single" w:sz="4" w:space="0" w:color="000000"/>
                    <w:bottom w:val="single" w:sz="4" w:space="0" w:color="000000"/>
                    <w:right w:val="single" w:sz="4" w:space="0" w:color="000000"/>
                  </w:tcBorders>
                </w:tcPr>
                <w:p w14:paraId="4824C3CD" w14:textId="4D9A5CA3" w:rsidR="007B545F" w:rsidRPr="00D62576" w:rsidRDefault="002827BF" w:rsidP="00D62576">
                  <w:pPr>
                    <w:spacing w:after="0" w:line="259" w:lineRule="auto"/>
                    <w:ind w:left="0" w:right="0" w:firstLine="0"/>
                    <w:jc w:val="left"/>
                    <w:rPr>
                      <w:rFonts w:asciiTheme="minorHAnsi" w:hAnsiTheme="minorHAnsi" w:cstheme="minorHAnsi"/>
                      <w:szCs w:val="20"/>
                    </w:rPr>
                  </w:pPr>
                  <w:r w:rsidRPr="002827BF">
                    <w:rPr>
                      <w:rFonts w:asciiTheme="minorHAnsi" w:hAnsiTheme="minorHAnsi" w:cstheme="minorHAnsi"/>
                      <w:szCs w:val="20"/>
                    </w:rPr>
                    <w:t>Страна регистрации</w:t>
                  </w:r>
                </w:p>
              </w:tc>
              <w:tc>
                <w:tcPr>
                  <w:tcW w:w="1559" w:type="dxa"/>
                  <w:tcBorders>
                    <w:top w:val="single" w:sz="4" w:space="0" w:color="000000"/>
                    <w:left w:val="single" w:sz="4" w:space="0" w:color="000000"/>
                    <w:bottom w:val="single" w:sz="4" w:space="0" w:color="000000"/>
                    <w:right w:val="single" w:sz="4" w:space="0" w:color="000000"/>
                  </w:tcBorders>
                </w:tcPr>
                <w:p w14:paraId="45785E5F" w14:textId="77777777" w:rsidR="007B545F" w:rsidRPr="00D62576" w:rsidRDefault="007B545F" w:rsidP="00D62576">
                  <w:pPr>
                    <w:spacing w:after="0" w:line="259" w:lineRule="auto"/>
                    <w:ind w:left="0" w:right="0" w:firstLine="0"/>
                    <w:jc w:val="left"/>
                    <w:rPr>
                      <w:rFonts w:asciiTheme="minorHAnsi" w:hAnsiTheme="minorHAnsi" w:cstheme="minorHAnsi"/>
                      <w:szCs w:val="20"/>
                    </w:rPr>
                  </w:pPr>
                </w:p>
              </w:tc>
            </w:tr>
            <w:tr w:rsidR="007B545F" w:rsidRPr="00D62576" w14:paraId="5446A523" w14:textId="77777777" w:rsidTr="004D041F">
              <w:trPr>
                <w:trHeight w:val="244"/>
              </w:trPr>
              <w:tc>
                <w:tcPr>
                  <w:tcW w:w="3001" w:type="dxa"/>
                  <w:tcBorders>
                    <w:top w:val="single" w:sz="4" w:space="0" w:color="000000"/>
                    <w:left w:val="single" w:sz="4" w:space="0" w:color="000000"/>
                    <w:bottom w:val="single" w:sz="4" w:space="0" w:color="000000"/>
                    <w:right w:val="single" w:sz="4" w:space="0" w:color="000000"/>
                  </w:tcBorders>
                </w:tcPr>
                <w:p w14:paraId="05A6E8A7" w14:textId="2BD6C89C" w:rsidR="007B545F" w:rsidRPr="00D62576" w:rsidRDefault="002827BF" w:rsidP="00D62576">
                  <w:pPr>
                    <w:spacing w:after="0" w:line="259" w:lineRule="auto"/>
                    <w:ind w:left="0" w:right="0" w:firstLine="0"/>
                    <w:jc w:val="left"/>
                    <w:rPr>
                      <w:rFonts w:asciiTheme="minorHAnsi" w:hAnsiTheme="minorHAnsi" w:cstheme="minorHAnsi"/>
                      <w:szCs w:val="20"/>
                    </w:rPr>
                  </w:pPr>
                  <w:r w:rsidRPr="002827BF">
                    <w:rPr>
                      <w:rFonts w:asciiTheme="minorHAnsi" w:hAnsiTheme="minorHAnsi" w:cstheme="minorHAnsi"/>
                      <w:szCs w:val="20"/>
                    </w:rPr>
                    <w:t>Бизнес идентификационный номер (БИН) (при наличии)</w:t>
                  </w:r>
                </w:p>
              </w:tc>
              <w:tc>
                <w:tcPr>
                  <w:tcW w:w="1559" w:type="dxa"/>
                  <w:tcBorders>
                    <w:top w:val="single" w:sz="4" w:space="0" w:color="000000"/>
                    <w:left w:val="single" w:sz="4" w:space="0" w:color="000000"/>
                    <w:bottom w:val="single" w:sz="4" w:space="0" w:color="000000"/>
                    <w:right w:val="single" w:sz="4" w:space="0" w:color="000000"/>
                  </w:tcBorders>
                </w:tcPr>
                <w:p w14:paraId="6F380C8E" w14:textId="77777777" w:rsidR="007B545F" w:rsidRPr="00D62576" w:rsidRDefault="007B545F" w:rsidP="00D62576">
                  <w:pPr>
                    <w:spacing w:after="0" w:line="259" w:lineRule="auto"/>
                    <w:ind w:left="0" w:right="0" w:firstLine="0"/>
                    <w:jc w:val="left"/>
                    <w:rPr>
                      <w:rFonts w:asciiTheme="minorHAnsi" w:hAnsiTheme="minorHAnsi" w:cstheme="minorHAnsi"/>
                      <w:szCs w:val="20"/>
                    </w:rPr>
                  </w:pPr>
                </w:p>
              </w:tc>
            </w:tr>
            <w:tr w:rsidR="007B545F" w:rsidRPr="00D62576" w14:paraId="4CA64C16" w14:textId="77777777" w:rsidTr="004D041F">
              <w:trPr>
                <w:trHeight w:val="242"/>
              </w:trPr>
              <w:tc>
                <w:tcPr>
                  <w:tcW w:w="3001" w:type="dxa"/>
                  <w:tcBorders>
                    <w:top w:val="single" w:sz="4" w:space="0" w:color="000000"/>
                    <w:left w:val="single" w:sz="4" w:space="0" w:color="000000"/>
                    <w:bottom w:val="single" w:sz="4" w:space="0" w:color="000000"/>
                    <w:right w:val="single" w:sz="4" w:space="0" w:color="000000"/>
                  </w:tcBorders>
                </w:tcPr>
                <w:p w14:paraId="353A0BCD" w14:textId="17A33B78" w:rsidR="007B545F" w:rsidRPr="00D62576" w:rsidRDefault="002827BF" w:rsidP="00D62576">
                  <w:pPr>
                    <w:spacing w:after="0" w:line="259" w:lineRule="auto"/>
                    <w:ind w:left="0" w:right="0" w:firstLine="0"/>
                    <w:jc w:val="left"/>
                    <w:rPr>
                      <w:rFonts w:asciiTheme="minorHAnsi" w:hAnsiTheme="minorHAnsi" w:cstheme="minorHAnsi"/>
                      <w:szCs w:val="20"/>
                    </w:rPr>
                  </w:pPr>
                  <w:r w:rsidRPr="002827BF">
                    <w:rPr>
                      <w:rFonts w:asciiTheme="minorHAnsi" w:hAnsiTheme="minorHAnsi" w:cstheme="minorHAnsi"/>
                      <w:szCs w:val="20"/>
                    </w:rPr>
                    <w:t>№ документа о регистрации</w:t>
                  </w:r>
                </w:p>
              </w:tc>
              <w:tc>
                <w:tcPr>
                  <w:tcW w:w="1559" w:type="dxa"/>
                  <w:tcBorders>
                    <w:top w:val="single" w:sz="4" w:space="0" w:color="000000"/>
                    <w:left w:val="single" w:sz="4" w:space="0" w:color="000000"/>
                    <w:bottom w:val="single" w:sz="4" w:space="0" w:color="000000"/>
                    <w:right w:val="single" w:sz="4" w:space="0" w:color="000000"/>
                  </w:tcBorders>
                </w:tcPr>
                <w:p w14:paraId="0EE39A62" w14:textId="77777777" w:rsidR="007B545F" w:rsidRPr="00D62576" w:rsidRDefault="007B545F" w:rsidP="00D62576">
                  <w:pPr>
                    <w:spacing w:after="0" w:line="259" w:lineRule="auto"/>
                    <w:ind w:left="0" w:right="0" w:firstLine="0"/>
                    <w:jc w:val="left"/>
                    <w:rPr>
                      <w:rFonts w:asciiTheme="minorHAnsi" w:hAnsiTheme="minorHAnsi" w:cstheme="minorHAnsi"/>
                      <w:szCs w:val="20"/>
                    </w:rPr>
                  </w:pPr>
                </w:p>
              </w:tc>
            </w:tr>
            <w:tr w:rsidR="007B545F" w:rsidRPr="00D62576" w14:paraId="4B9AECA9" w14:textId="77777777" w:rsidTr="004D041F">
              <w:trPr>
                <w:trHeight w:val="242"/>
              </w:trPr>
              <w:tc>
                <w:tcPr>
                  <w:tcW w:w="3001" w:type="dxa"/>
                  <w:tcBorders>
                    <w:top w:val="single" w:sz="4" w:space="0" w:color="000000"/>
                    <w:left w:val="single" w:sz="4" w:space="0" w:color="000000"/>
                    <w:bottom w:val="single" w:sz="4" w:space="0" w:color="000000"/>
                    <w:right w:val="single" w:sz="4" w:space="0" w:color="000000"/>
                  </w:tcBorders>
                </w:tcPr>
                <w:p w14:paraId="22C1C175" w14:textId="2A2829C8" w:rsidR="007B545F" w:rsidRPr="00D62576" w:rsidRDefault="002827BF" w:rsidP="00D62576">
                  <w:pPr>
                    <w:spacing w:after="0" w:line="259" w:lineRule="auto"/>
                    <w:ind w:left="0" w:right="0" w:firstLine="0"/>
                    <w:jc w:val="left"/>
                    <w:rPr>
                      <w:rFonts w:asciiTheme="minorHAnsi" w:hAnsiTheme="minorHAnsi" w:cstheme="minorHAnsi"/>
                      <w:szCs w:val="20"/>
                    </w:rPr>
                  </w:pPr>
                  <w:r w:rsidRPr="002827BF">
                    <w:rPr>
                      <w:rFonts w:asciiTheme="minorHAnsi" w:hAnsiTheme="minorHAnsi" w:cstheme="minorHAnsi"/>
                      <w:szCs w:val="20"/>
                    </w:rPr>
                    <w:t>Информация об органе выдачи</w:t>
                  </w:r>
                </w:p>
              </w:tc>
              <w:tc>
                <w:tcPr>
                  <w:tcW w:w="1559" w:type="dxa"/>
                  <w:tcBorders>
                    <w:top w:val="single" w:sz="4" w:space="0" w:color="000000"/>
                    <w:left w:val="single" w:sz="4" w:space="0" w:color="000000"/>
                    <w:bottom w:val="single" w:sz="4" w:space="0" w:color="000000"/>
                    <w:right w:val="single" w:sz="4" w:space="0" w:color="000000"/>
                  </w:tcBorders>
                </w:tcPr>
                <w:p w14:paraId="7E277AB2" w14:textId="77777777" w:rsidR="007B545F" w:rsidRPr="00D62576" w:rsidRDefault="007B545F" w:rsidP="00D62576">
                  <w:pPr>
                    <w:spacing w:after="0" w:line="259" w:lineRule="auto"/>
                    <w:ind w:left="0" w:right="0" w:firstLine="0"/>
                    <w:jc w:val="left"/>
                    <w:rPr>
                      <w:rFonts w:asciiTheme="minorHAnsi" w:hAnsiTheme="minorHAnsi" w:cstheme="minorHAnsi"/>
                      <w:szCs w:val="20"/>
                    </w:rPr>
                  </w:pPr>
                </w:p>
              </w:tc>
            </w:tr>
            <w:tr w:rsidR="007B545F" w:rsidRPr="00D62576" w14:paraId="3EDB84AA" w14:textId="77777777" w:rsidTr="004D041F">
              <w:trPr>
                <w:trHeight w:val="242"/>
              </w:trPr>
              <w:tc>
                <w:tcPr>
                  <w:tcW w:w="3001" w:type="dxa"/>
                  <w:tcBorders>
                    <w:top w:val="single" w:sz="4" w:space="0" w:color="000000"/>
                    <w:left w:val="single" w:sz="4" w:space="0" w:color="000000"/>
                    <w:bottom w:val="single" w:sz="4" w:space="0" w:color="000000"/>
                    <w:right w:val="single" w:sz="4" w:space="0" w:color="000000"/>
                  </w:tcBorders>
                </w:tcPr>
                <w:p w14:paraId="1175DBC0" w14:textId="6D79AC7A" w:rsidR="007B545F" w:rsidRPr="00D62576" w:rsidRDefault="002827BF" w:rsidP="00D62576">
                  <w:pPr>
                    <w:spacing w:after="0" w:line="259" w:lineRule="auto"/>
                    <w:ind w:left="0" w:right="0" w:firstLine="0"/>
                    <w:jc w:val="left"/>
                    <w:rPr>
                      <w:rFonts w:asciiTheme="minorHAnsi" w:hAnsiTheme="minorHAnsi" w:cstheme="minorHAnsi"/>
                      <w:szCs w:val="20"/>
                    </w:rPr>
                  </w:pPr>
                  <w:r w:rsidRPr="002827BF">
                    <w:rPr>
                      <w:rFonts w:asciiTheme="minorHAnsi" w:hAnsiTheme="minorHAnsi" w:cstheme="minorHAnsi"/>
                      <w:szCs w:val="20"/>
                    </w:rPr>
                    <w:t>Уполномоченное должностное лицо Клиента</w:t>
                  </w:r>
                </w:p>
              </w:tc>
              <w:tc>
                <w:tcPr>
                  <w:tcW w:w="1559" w:type="dxa"/>
                  <w:tcBorders>
                    <w:top w:val="single" w:sz="4" w:space="0" w:color="000000"/>
                    <w:left w:val="single" w:sz="4" w:space="0" w:color="000000"/>
                    <w:bottom w:val="single" w:sz="4" w:space="0" w:color="000000"/>
                    <w:right w:val="single" w:sz="4" w:space="0" w:color="000000"/>
                  </w:tcBorders>
                </w:tcPr>
                <w:p w14:paraId="717C0BBF" w14:textId="77777777" w:rsidR="007B545F" w:rsidRPr="00D62576" w:rsidRDefault="007B545F" w:rsidP="00D62576">
                  <w:pPr>
                    <w:spacing w:after="0" w:line="259" w:lineRule="auto"/>
                    <w:ind w:left="0" w:right="0" w:firstLine="0"/>
                    <w:jc w:val="left"/>
                    <w:rPr>
                      <w:rFonts w:asciiTheme="minorHAnsi" w:hAnsiTheme="minorHAnsi" w:cstheme="minorHAnsi"/>
                      <w:szCs w:val="20"/>
                    </w:rPr>
                  </w:pPr>
                </w:p>
              </w:tc>
            </w:tr>
            <w:tr w:rsidR="007B545F" w:rsidRPr="00D62576" w14:paraId="67F45048" w14:textId="77777777" w:rsidTr="004D041F">
              <w:trPr>
                <w:trHeight w:val="244"/>
              </w:trPr>
              <w:tc>
                <w:tcPr>
                  <w:tcW w:w="3001" w:type="dxa"/>
                  <w:tcBorders>
                    <w:top w:val="single" w:sz="4" w:space="0" w:color="000000"/>
                    <w:left w:val="single" w:sz="4" w:space="0" w:color="000000"/>
                    <w:bottom w:val="single" w:sz="4" w:space="0" w:color="000000"/>
                    <w:right w:val="single" w:sz="4" w:space="0" w:color="000000"/>
                  </w:tcBorders>
                </w:tcPr>
                <w:p w14:paraId="067D455A" w14:textId="7A537559" w:rsidR="007B545F" w:rsidRPr="00D62576" w:rsidRDefault="002827BF" w:rsidP="00D62576">
                  <w:pPr>
                    <w:spacing w:after="0" w:line="259" w:lineRule="auto"/>
                    <w:ind w:left="0" w:right="0" w:firstLine="0"/>
                    <w:jc w:val="left"/>
                    <w:rPr>
                      <w:rFonts w:asciiTheme="minorHAnsi" w:hAnsiTheme="minorHAnsi" w:cstheme="minorHAnsi"/>
                      <w:szCs w:val="20"/>
                    </w:rPr>
                  </w:pPr>
                  <w:r w:rsidRPr="002827BF">
                    <w:rPr>
                      <w:rFonts w:asciiTheme="minorHAnsi" w:hAnsiTheme="minorHAnsi" w:cstheme="minorHAnsi"/>
                      <w:szCs w:val="20"/>
                    </w:rPr>
                    <w:t>Документ, подтверждающий полномочия должностного лица</w:t>
                  </w:r>
                </w:p>
              </w:tc>
              <w:tc>
                <w:tcPr>
                  <w:tcW w:w="1559" w:type="dxa"/>
                  <w:tcBorders>
                    <w:top w:val="single" w:sz="4" w:space="0" w:color="000000"/>
                    <w:left w:val="single" w:sz="4" w:space="0" w:color="000000"/>
                    <w:bottom w:val="single" w:sz="4" w:space="0" w:color="000000"/>
                    <w:right w:val="single" w:sz="4" w:space="0" w:color="000000"/>
                  </w:tcBorders>
                </w:tcPr>
                <w:p w14:paraId="0EDA4E23" w14:textId="77777777" w:rsidR="007B545F" w:rsidRPr="00D62576" w:rsidRDefault="007B545F" w:rsidP="00D62576">
                  <w:pPr>
                    <w:spacing w:after="0" w:line="259" w:lineRule="auto"/>
                    <w:ind w:left="0" w:right="0" w:firstLine="0"/>
                    <w:jc w:val="left"/>
                    <w:rPr>
                      <w:rFonts w:asciiTheme="minorHAnsi" w:hAnsiTheme="minorHAnsi" w:cstheme="minorHAnsi"/>
                      <w:szCs w:val="20"/>
                    </w:rPr>
                  </w:pPr>
                </w:p>
              </w:tc>
            </w:tr>
            <w:tr w:rsidR="007B545F" w:rsidRPr="00D62576" w14:paraId="66EDC274" w14:textId="77777777" w:rsidTr="004D041F">
              <w:trPr>
                <w:trHeight w:val="242"/>
              </w:trPr>
              <w:tc>
                <w:tcPr>
                  <w:tcW w:w="3001" w:type="dxa"/>
                  <w:tcBorders>
                    <w:top w:val="single" w:sz="4" w:space="0" w:color="000000"/>
                    <w:left w:val="single" w:sz="4" w:space="0" w:color="000000"/>
                    <w:bottom w:val="single" w:sz="4" w:space="0" w:color="000000"/>
                    <w:right w:val="single" w:sz="4" w:space="0" w:color="000000"/>
                  </w:tcBorders>
                </w:tcPr>
                <w:p w14:paraId="22B8C382" w14:textId="385FB1B6" w:rsidR="007B545F" w:rsidRPr="00D62576" w:rsidRDefault="002827BF" w:rsidP="00D62576">
                  <w:pPr>
                    <w:spacing w:after="0" w:line="259" w:lineRule="auto"/>
                    <w:ind w:left="0" w:right="0" w:firstLine="0"/>
                    <w:jc w:val="left"/>
                    <w:rPr>
                      <w:rFonts w:asciiTheme="minorHAnsi" w:hAnsiTheme="minorHAnsi" w:cstheme="minorHAnsi"/>
                      <w:szCs w:val="20"/>
                    </w:rPr>
                  </w:pPr>
                  <w:r w:rsidRPr="002827BF">
                    <w:rPr>
                      <w:rFonts w:asciiTheme="minorHAnsi" w:hAnsiTheme="minorHAnsi" w:cstheme="minorHAnsi"/>
                      <w:szCs w:val="20"/>
                    </w:rPr>
                    <w:t>Контактный номер уполномоченного должностного лица, для осуществления подачи поручений и осуществления коммуникаций</w:t>
                  </w:r>
                </w:p>
              </w:tc>
              <w:tc>
                <w:tcPr>
                  <w:tcW w:w="1559" w:type="dxa"/>
                  <w:tcBorders>
                    <w:top w:val="single" w:sz="4" w:space="0" w:color="000000"/>
                    <w:left w:val="single" w:sz="4" w:space="0" w:color="000000"/>
                    <w:bottom w:val="single" w:sz="4" w:space="0" w:color="000000"/>
                    <w:right w:val="single" w:sz="4" w:space="0" w:color="000000"/>
                  </w:tcBorders>
                </w:tcPr>
                <w:p w14:paraId="2531148A" w14:textId="77777777" w:rsidR="007B545F" w:rsidRPr="00D62576" w:rsidRDefault="007B545F" w:rsidP="00D62576">
                  <w:pPr>
                    <w:spacing w:after="0" w:line="259" w:lineRule="auto"/>
                    <w:ind w:left="0" w:right="0" w:firstLine="0"/>
                    <w:jc w:val="left"/>
                    <w:rPr>
                      <w:rFonts w:asciiTheme="minorHAnsi" w:hAnsiTheme="minorHAnsi" w:cstheme="minorHAnsi"/>
                      <w:szCs w:val="20"/>
                    </w:rPr>
                  </w:pPr>
                </w:p>
              </w:tc>
            </w:tr>
          </w:tbl>
          <w:p w14:paraId="4A49D18E" w14:textId="77777777" w:rsidR="007B545F" w:rsidRPr="00D62576" w:rsidRDefault="007B545F" w:rsidP="00D62576">
            <w:pPr>
              <w:spacing w:after="0" w:line="259" w:lineRule="auto"/>
              <w:ind w:left="0" w:right="486" w:firstLine="0"/>
              <w:jc w:val="left"/>
              <w:rPr>
                <w:rFonts w:asciiTheme="minorHAnsi" w:eastAsia="Calibri" w:hAnsiTheme="minorHAnsi" w:cstheme="minorHAnsi"/>
                <w:szCs w:val="20"/>
              </w:rPr>
            </w:pPr>
          </w:p>
        </w:tc>
        <w:tc>
          <w:tcPr>
            <w:tcW w:w="4822" w:type="dxa"/>
          </w:tcPr>
          <w:tbl>
            <w:tblPr>
              <w:tblStyle w:val="TableGrid"/>
              <w:tblW w:w="4593" w:type="dxa"/>
              <w:tblInd w:w="5" w:type="dxa"/>
              <w:tblLayout w:type="fixed"/>
              <w:tblCellMar>
                <w:top w:w="54" w:type="dxa"/>
                <w:left w:w="108" w:type="dxa"/>
                <w:right w:w="115" w:type="dxa"/>
              </w:tblCellMar>
              <w:tblLook w:val="04A0" w:firstRow="1" w:lastRow="0" w:firstColumn="1" w:lastColumn="0" w:noHBand="0" w:noVBand="1"/>
            </w:tblPr>
            <w:tblGrid>
              <w:gridCol w:w="3146"/>
              <w:gridCol w:w="1447"/>
            </w:tblGrid>
            <w:tr w:rsidR="007B545F" w:rsidRPr="00B52DFD" w14:paraId="5F5E2C1E" w14:textId="77777777" w:rsidTr="004D041F">
              <w:trPr>
                <w:trHeight w:val="259"/>
              </w:trPr>
              <w:tc>
                <w:tcPr>
                  <w:tcW w:w="3146" w:type="dxa"/>
                  <w:tcBorders>
                    <w:top w:val="single" w:sz="4" w:space="0" w:color="000000"/>
                    <w:left w:val="single" w:sz="4" w:space="0" w:color="000000"/>
                    <w:bottom w:val="single" w:sz="4" w:space="0" w:color="000000"/>
                    <w:right w:val="single" w:sz="4" w:space="0" w:color="000000"/>
                  </w:tcBorders>
                </w:tcPr>
                <w:p w14:paraId="672E3890" w14:textId="77777777" w:rsidR="007B545F" w:rsidRDefault="002827BF" w:rsidP="00D62576">
                  <w:pPr>
                    <w:spacing w:after="0" w:line="259" w:lineRule="auto"/>
                    <w:ind w:left="0" w:right="0" w:firstLine="0"/>
                    <w:jc w:val="left"/>
                    <w:rPr>
                      <w:rFonts w:asciiTheme="minorHAnsi" w:hAnsiTheme="minorHAnsi"/>
                      <w:szCs w:val="20"/>
                      <w:lang w:val="en-US"/>
                    </w:rPr>
                  </w:pPr>
                  <w:r w:rsidRPr="002827BF">
                    <w:rPr>
                      <w:rFonts w:asciiTheme="minorHAnsi" w:hAnsiTheme="minorHAnsi"/>
                      <w:szCs w:val="20"/>
                      <w:lang w:val="en-US"/>
                    </w:rPr>
                    <w:t>Name of Legal person (Client)</w:t>
                  </w:r>
                </w:p>
                <w:p w14:paraId="0CF90044" w14:textId="7C5BC1FE" w:rsidR="002827BF" w:rsidRPr="004D041F" w:rsidRDefault="002827BF" w:rsidP="00D62576">
                  <w:pPr>
                    <w:spacing w:after="0" w:line="259" w:lineRule="auto"/>
                    <w:ind w:left="0" w:right="0" w:firstLine="0"/>
                    <w:jc w:val="left"/>
                    <w:rPr>
                      <w:rFonts w:asciiTheme="minorHAnsi" w:hAnsiTheme="minorHAnsi"/>
                      <w:szCs w:val="20"/>
                      <w:lang w:val="en-US"/>
                    </w:rPr>
                  </w:pPr>
                </w:p>
              </w:tc>
              <w:tc>
                <w:tcPr>
                  <w:tcW w:w="1447" w:type="dxa"/>
                  <w:tcBorders>
                    <w:top w:val="single" w:sz="4" w:space="0" w:color="000000"/>
                    <w:left w:val="single" w:sz="4" w:space="0" w:color="000000"/>
                    <w:bottom w:val="single" w:sz="4" w:space="0" w:color="000000"/>
                    <w:right w:val="single" w:sz="4" w:space="0" w:color="000000"/>
                  </w:tcBorders>
                </w:tcPr>
                <w:p w14:paraId="478BF5B6" w14:textId="77777777" w:rsidR="007B545F" w:rsidRPr="004D041F" w:rsidRDefault="007B545F" w:rsidP="00D62576">
                  <w:pPr>
                    <w:spacing w:after="0" w:line="259" w:lineRule="auto"/>
                    <w:ind w:left="0" w:right="0" w:firstLine="0"/>
                    <w:jc w:val="left"/>
                    <w:rPr>
                      <w:rFonts w:asciiTheme="minorHAnsi" w:hAnsiTheme="minorHAnsi"/>
                      <w:szCs w:val="20"/>
                      <w:lang w:val="en-US"/>
                    </w:rPr>
                  </w:pPr>
                </w:p>
              </w:tc>
            </w:tr>
            <w:tr w:rsidR="007B545F" w:rsidRPr="002827BF" w14:paraId="4E1CF699" w14:textId="77777777" w:rsidTr="004D041F">
              <w:trPr>
                <w:trHeight w:val="259"/>
              </w:trPr>
              <w:tc>
                <w:tcPr>
                  <w:tcW w:w="3146" w:type="dxa"/>
                  <w:tcBorders>
                    <w:top w:val="single" w:sz="4" w:space="0" w:color="000000"/>
                    <w:left w:val="single" w:sz="4" w:space="0" w:color="000000"/>
                    <w:bottom w:val="single" w:sz="4" w:space="0" w:color="000000"/>
                    <w:right w:val="single" w:sz="4" w:space="0" w:color="000000"/>
                  </w:tcBorders>
                </w:tcPr>
                <w:p w14:paraId="3ACF7568" w14:textId="170D7AC4" w:rsidR="007B545F" w:rsidRPr="00D62576" w:rsidRDefault="002827BF" w:rsidP="00D62576">
                  <w:pPr>
                    <w:spacing w:after="0" w:line="259" w:lineRule="auto"/>
                    <w:ind w:left="0" w:right="0" w:firstLine="0"/>
                    <w:jc w:val="left"/>
                    <w:rPr>
                      <w:rFonts w:asciiTheme="minorHAnsi" w:hAnsiTheme="minorHAnsi"/>
                      <w:szCs w:val="20"/>
                      <w:lang w:val="en-GB"/>
                    </w:rPr>
                  </w:pPr>
                  <w:r w:rsidRPr="002827BF">
                    <w:rPr>
                      <w:rFonts w:asciiTheme="minorHAnsi" w:hAnsiTheme="minorHAnsi"/>
                      <w:szCs w:val="20"/>
                      <w:lang w:val="en-GB"/>
                    </w:rPr>
                    <w:t>Date of Incorporation</w:t>
                  </w:r>
                </w:p>
              </w:tc>
              <w:tc>
                <w:tcPr>
                  <w:tcW w:w="1447" w:type="dxa"/>
                  <w:tcBorders>
                    <w:top w:val="single" w:sz="4" w:space="0" w:color="000000"/>
                    <w:left w:val="single" w:sz="4" w:space="0" w:color="000000"/>
                    <w:bottom w:val="single" w:sz="4" w:space="0" w:color="000000"/>
                    <w:right w:val="single" w:sz="4" w:space="0" w:color="000000"/>
                  </w:tcBorders>
                </w:tcPr>
                <w:p w14:paraId="43D7EFF2" w14:textId="77777777" w:rsidR="007B545F" w:rsidRPr="004D041F" w:rsidRDefault="007B545F" w:rsidP="00D62576">
                  <w:pPr>
                    <w:spacing w:after="0" w:line="259" w:lineRule="auto"/>
                    <w:ind w:left="0" w:right="0" w:firstLine="0"/>
                    <w:jc w:val="left"/>
                    <w:rPr>
                      <w:rFonts w:asciiTheme="minorHAnsi" w:hAnsiTheme="minorHAnsi"/>
                      <w:szCs w:val="20"/>
                      <w:lang w:val="en-US"/>
                    </w:rPr>
                  </w:pPr>
                </w:p>
              </w:tc>
            </w:tr>
            <w:tr w:rsidR="007B545F" w:rsidRPr="002827BF" w14:paraId="7528272F" w14:textId="77777777" w:rsidTr="004D041F">
              <w:trPr>
                <w:trHeight w:val="259"/>
              </w:trPr>
              <w:tc>
                <w:tcPr>
                  <w:tcW w:w="3146" w:type="dxa"/>
                  <w:tcBorders>
                    <w:top w:val="single" w:sz="4" w:space="0" w:color="000000"/>
                    <w:left w:val="single" w:sz="4" w:space="0" w:color="000000"/>
                    <w:bottom w:val="single" w:sz="4" w:space="0" w:color="000000"/>
                    <w:right w:val="single" w:sz="4" w:space="0" w:color="000000"/>
                  </w:tcBorders>
                </w:tcPr>
                <w:p w14:paraId="482D23B3" w14:textId="57183BAE" w:rsidR="007B545F" w:rsidRPr="00D62576" w:rsidRDefault="002827BF" w:rsidP="00D62576">
                  <w:pPr>
                    <w:spacing w:after="0" w:line="259" w:lineRule="auto"/>
                    <w:ind w:left="0" w:right="0" w:firstLine="0"/>
                    <w:jc w:val="left"/>
                    <w:rPr>
                      <w:rFonts w:asciiTheme="minorHAnsi" w:hAnsiTheme="minorHAnsi"/>
                      <w:szCs w:val="20"/>
                      <w:lang w:val="en-GB"/>
                    </w:rPr>
                  </w:pPr>
                  <w:r w:rsidRPr="002827BF">
                    <w:rPr>
                      <w:rFonts w:asciiTheme="minorHAnsi" w:hAnsiTheme="minorHAnsi"/>
                      <w:szCs w:val="20"/>
                      <w:lang w:val="en-GB"/>
                    </w:rPr>
                    <w:t>Country of Registration</w:t>
                  </w:r>
                </w:p>
              </w:tc>
              <w:tc>
                <w:tcPr>
                  <w:tcW w:w="1447" w:type="dxa"/>
                  <w:tcBorders>
                    <w:top w:val="single" w:sz="4" w:space="0" w:color="000000"/>
                    <w:left w:val="single" w:sz="4" w:space="0" w:color="000000"/>
                    <w:bottom w:val="single" w:sz="4" w:space="0" w:color="000000"/>
                    <w:right w:val="single" w:sz="4" w:space="0" w:color="000000"/>
                  </w:tcBorders>
                </w:tcPr>
                <w:p w14:paraId="06BF54E2" w14:textId="77777777" w:rsidR="007B545F" w:rsidRPr="004D041F" w:rsidRDefault="007B545F" w:rsidP="00D62576">
                  <w:pPr>
                    <w:spacing w:after="0" w:line="259" w:lineRule="auto"/>
                    <w:ind w:left="0" w:right="0" w:firstLine="0"/>
                    <w:jc w:val="left"/>
                    <w:rPr>
                      <w:rFonts w:asciiTheme="minorHAnsi" w:hAnsiTheme="minorHAnsi"/>
                      <w:szCs w:val="20"/>
                      <w:lang w:val="en-US"/>
                    </w:rPr>
                  </w:pPr>
                </w:p>
              </w:tc>
            </w:tr>
            <w:tr w:rsidR="007B545F" w:rsidRPr="00B52DFD" w14:paraId="30DDC703" w14:textId="77777777" w:rsidTr="004D041F">
              <w:trPr>
                <w:trHeight w:val="261"/>
              </w:trPr>
              <w:tc>
                <w:tcPr>
                  <w:tcW w:w="3146" w:type="dxa"/>
                  <w:tcBorders>
                    <w:top w:val="single" w:sz="4" w:space="0" w:color="000000"/>
                    <w:left w:val="single" w:sz="4" w:space="0" w:color="000000"/>
                    <w:bottom w:val="single" w:sz="4" w:space="0" w:color="000000"/>
                    <w:right w:val="single" w:sz="4" w:space="0" w:color="000000"/>
                  </w:tcBorders>
                </w:tcPr>
                <w:p w14:paraId="2074220C" w14:textId="75F4DE6D" w:rsidR="007B545F" w:rsidRPr="004D041F" w:rsidRDefault="002827BF" w:rsidP="00D62576">
                  <w:pPr>
                    <w:spacing w:after="0" w:line="259" w:lineRule="auto"/>
                    <w:ind w:left="0" w:right="0" w:firstLine="0"/>
                    <w:jc w:val="left"/>
                    <w:rPr>
                      <w:rFonts w:asciiTheme="minorHAnsi" w:hAnsiTheme="minorHAnsi"/>
                      <w:szCs w:val="20"/>
                      <w:lang w:val="en-US"/>
                    </w:rPr>
                  </w:pPr>
                  <w:r w:rsidRPr="002827BF">
                    <w:rPr>
                      <w:rFonts w:asciiTheme="minorHAnsi" w:hAnsiTheme="minorHAnsi"/>
                      <w:szCs w:val="20"/>
                      <w:lang w:val="en-US"/>
                    </w:rPr>
                    <w:t>Business Identification Number (BIN) (if any)</w:t>
                  </w:r>
                </w:p>
              </w:tc>
              <w:tc>
                <w:tcPr>
                  <w:tcW w:w="1447" w:type="dxa"/>
                  <w:tcBorders>
                    <w:top w:val="single" w:sz="4" w:space="0" w:color="000000"/>
                    <w:left w:val="single" w:sz="4" w:space="0" w:color="000000"/>
                    <w:bottom w:val="single" w:sz="4" w:space="0" w:color="000000"/>
                    <w:right w:val="single" w:sz="4" w:space="0" w:color="000000"/>
                  </w:tcBorders>
                </w:tcPr>
                <w:p w14:paraId="224AF676" w14:textId="77777777" w:rsidR="007B545F" w:rsidRPr="004D041F" w:rsidRDefault="007B545F" w:rsidP="00D62576">
                  <w:pPr>
                    <w:spacing w:after="0" w:line="259" w:lineRule="auto"/>
                    <w:ind w:left="0" w:right="0" w:firstLine="0"/>
                    <w:jc w:val="left"/>
                    <w:rPr>
                      <w:rFonts w:asciiTheme="minorHAnsi" w:hAnsiTheme="minorHAnsi"/>
                      <w:szCs w:val="20"/>
                      <w:lang w:val="en-US"/>
                    </w:rPr>
                  </w:pPr>
                </w:p>
              </w:tc>
            </w:tr>
            <w:tr w:rsidR="007B545F" w:rsidRPr="00D62576" w14:paraId="02AC9E76" w14:textId="77777777" w:rsidTr="004D041F">
              <w:trPr>
                <w:trHeight w:val="259"/>
              </w:trPr>
              <w:tc>
                <w:tcPr>
                  <w:tcW w:w="3146" w:type="dxa"/>
                  <w:tcBorders>
                    <w:top w:val="single" w:sz="4" w:space="0" w:color="000000"/>
                    <w:left w:val="single" w:sz="4" w:space="0" w:color="000000"/>
                    <w:bottom w:val="single" w:sz="4" w:space="0" w:color="000000"/>
                    <w:right w:val="single" w:sz="4" w:space="0" w:color="000000"/>
                  </w:tcBorders>
                </w:tcPr>
                <w:p w14:paraId="7B145A3C" w14:textId="47677513" w:rsidR="007B545F" w:rsidRPr="00D62576" w:rsidRDefault="002827BF" w:rsidP="00D62576">
                  <w:pPr>
                    <w:spacing w:after="0" w:line="259" w:lineRule="auto"/>
                    <w:ind w:left="0" w:right="0" w:firstLine="0"/>
                    <w:jc w:val="left"/>
                    <w:rPr>
                      <w:rFonts w:asciiTheme="minorHAnsi" w:hAnsiTheme="minorHAnsi"/>
                      <w:szCs w:val="20"/>
                      <w:lang w:val="en-GB"/>
                    </w:rPr>
                  </w:pPr>
                  <w:r w:rsidRPr="002827BF">
                    <w:rPr>
                      <w:rFonts w:asciiTheme="minorHAnsi" w:hAnsiTheme="minorHAnsi"/>
                      <w:szCs w:val="20"/>
                      <w:lang w:val="en-GB"/>
                    </w:rPr>
                    <w:t>Certificate of Registration No.</w:t>
                  </w:r>
                </w:p>
              </w:tc>
              <w:tc>
                <w:tcPr>
                  <w:tcW w:w="1447" w:type="dxa"/>
                  <w:tcBorders>
                    <w:top w:val="single" w:sz="4" w:space="0" w:color="000000"/>
                    <w:left w:val="single" w:sz="4" w:space="0" w:color="000000"/>
                    <w:bottom w:val="single" w:sz="4" w:space="0" w:color="000000"/>
                    <w:right w:val="single" w:sz="4" w:space="0" w:color="000000"/>
                  </w:tcBorders>
                </w:tcPr>
                <w:p w14:paraId="56D69F5D" w14:textId="77777777" w:rsidR="007B545F" w:rsidRPr="00D62576" w:rsidRDefault="007B545F" w:rsidP="00D62576">
                  <w:pPr>
                    <w:spacing w:after="0" w:line="259" w:lineRule="auto"/>
                    <w:ind w:left="0" w:right="0" w:firstLine="0"/>
                    <w:jc w:val="left"/>
                    <w:rPr>
                      <w:rFonts w:asciiTheme="minorHAnsi" w:hAnsiTheme="minorHAnsi"/>
                      <w:szCs w:val="20"/>
                      <w:lang w:val="en-US"/>
                    </w:rPr>
                  </w:pPr>
                </w:p>
              </w:tc>
            </w:tr>
            <w:tr w:rsidR="007B545F" w:rsidRPr="00B52DFD" w14:paraId="2A3BA1FD" w14:textId="77777777" w:rsidTr="004D041F">
              <w:trPr>
                <w:trHeight w:val="259"/>
              </w:trPr>
              <w:tc>
                <w:tcPr>
                  <w:tcW w:w="3146" w:type="dxa"/>
                  <w:tcBorders>
                    <w:top w:val="single" w:sz="4" w:space="0" w:color="000000"/>
                    <w:left w:val="single" w:sz="4" w:space="0" w:color="000000"/>
                    <w:bottom w:val="single" w:sz="4" w:space="0" w:color="000000"/>
                    <w:right w:val="single" w:sz="4" w:space="0" w:color="000000"/>
                  </w:tcBorders>
                </w:tcPr>
                <w:p w14:paraId="3347C905" w14:textId="16106058" w:rsidR="007B545F" w:rsidRPr="00D62576" w:rsidRDefault="002827BF" w:rsidP="00D62576">
                  <w:pPr>
                    <w:spacing w:after="0" w:line="259" w:lineRule="auto"/>
                    <w:ind w:left="0" w:right="0" w:firstLine="0"/>
                    <w:jc w:val="left"/>
                    <w:rPr>
                      <w:rFonts w:asciiTheme="minorHAnsi" w:hAnsiTheme="minorHAnsi"/>
                      <w:szCs w:val="20"/>
                      <w:lang w:val="en-GB"/>
                    </w:rPr>
                  </w:pPr>
                  <w:r w:rsidRPr="002827BF">
                    <w:rPr>
                      <w:rFonts w:asciiTheme="minorHAnsi" w:hAnsiTheme="minorHAnsi"/>
                      <w:szCs w:val="20"/>
                      <w:lang w:val="en-GB"/>
                    </w:rPr>
                    <w:t>Information of the Issuing Authority</w:t>
                  </w:r>
                </w:p>
              </w:tc>
              <w:tc>
                <w:tcPr>
                  <w:tcW w:w="1447" w:type="dxa"/>
                  <w:tcBorders>
                    <w:top w:val="single" w:sz="4" w:space="0" w:color="000000"/>
                    <w:left w:val="single" w:sz="4" w:space="0" w:color="000000"/>
                    <w:bottom w:val="single" w:sz="4" w:space="0" w:color="000000"/>
                    <w:right w:val="single" w:sz="4" w:space="0" w:color="000000"/>
                  </w:tcBorders>
                </w:tcPr>
                <w:p w14:paraId="63F7887A" w14:textId="77777777" w:rsidR="007B545F" w:rsidRPr="004D041F" w:rsidRDefault="007B545F" w:rsidP="00D62576">
                  <w:pPr>
                    <w:spacing w:after="0" w:line="259" w:lineRule="auto"/>
                    <w:ind w:left="0" w:right="0" w:firstLine="0"/>
                    <w:jc w:val="left"/>
                    <w:rPr>
                      <w:rFonts w:asciiTheme="minorHAnsi" w:hAnsiTheme="minorHAnsi"/>
                      <w:szCs w:val="20"/>
                      <w:lang w:val="en-US"/>
                    </w:rPr>
                  </w:pPr>
                </w:p>
              </w:tc>
            </w:tr>
            <w:tr w:rsidR="007B545F" w:rsidRPr="00B52DFD" w14:paraId="11DD96E2" w14:textId="77777777" w:rsidTr="004D041F">
              <w:trPr>
                <w:trHeight w:val="259"/>
              </w:trPr>
              <w:tc>
                <w:tcPr>
                  <w:tcW w:w="3146" w:type="dxa"/>
                  <w:tcBorders>
                    <w:top w:val="single" w:sz="4" w:space="0" w:color="000000"/>
                    <w:left w:val="single" w:sz="4" w:space="0" w:color="000000"/>
                    <w:bottom w:val="single" w:sz="4" w:space="0" w:color="000000"/>
                    <w:right w:val="single" w:sz="4" w:space="0" w:color="000000"/>
                  </w:tcBorders>
                </w:tcPr>
                <w:p w14:paraId="4CC22F71" w14:textId="493A5FC9" w:rsidR="007B545F" w:rsidRPr="00D62576" w:rsidDel="00386241" w:rsidRDefault="002827BF" w:rsidP="00D62576">
                  <w:pPr>
                    <w:spacing w:after="0" w:line="259" w:lineRule="auto"/>
                    <w:ind w:left="0" w:right="0" w:firstLine="0"/>
                    <w:jc w:val="left"/>
                    <w:rPr>
                      <w:rFonts w:asciiTheme="minorHAnsi" w:hAnsiTheme="minorHAnsi"/>
                      <w:szCs w:val="20"/>
                      <w:lang w:val="en-GB"/>
                    </w:rPr>
                  </w:pPr>
                  <w:r w:rsidRPr="002827BF">
                    <w:rPr>
                      <w:rFonts w:asciiTheme="minorHAnsi" w:hAnsiTheme="minorHAnsi"/>
                      <w:szCs w:val="20"/>
                      <w:lang w:val="en-GB"/>
                    </w:rPr>
                    <w:t>Authorised Signatory on behalf of the Client</w:t>
                  </w:r>
                </w:p>
              </w:tc>
              <w:tc>
                <w:tcPr>
                  <w:tcW w:w="1447" w:type="dxa"/>
                  <w:tcBorders>
                    <w:top w:val="single" w:sz="4" w:space="0" w:color="000000"/>
                    <w:left w:val="single" w:sz="4" w:space="0" w:color="000000"/>
                    <w:bottom w:val="single" w:sz="4" w:space="0" w:color="000000"/>
                    <w:right w:val="single" w:sz="4" w:space="0" w:color="000000"/>
                  </w:tcBorders>
                </w:tcPr>
                <w:p w14:paraId="50A2D54C" w14:textId="77777777" w:rsidR="007B545F" w:rsidRPr="00D62576" w:rsidRDefault="007B545F" w:rsidP="00D62576">
                  <w:pPr>
                    <w:spacing w:after="0" w:line="259" w:lineRule="auto"/>
                    <w:ind w:left="0" w:right="0" w:firstLine="0"/>
                    <w:jc w:val="left"/>
                    <w:rPr>
                      <w:rFonts w:asciiTheme="minorHAnsi" w:hAnsiTheme="minorHAnsi"/>
                      <w:szCs w:val="20"/>
                      <w:lang w:val="en-US"/>
                    </w:rPr>
                  </w:pPr>
                </w:p>
              </w:tc>
            </w:tr>
            <w:tr w:rsidR="007B545F" w:rsidRPr="00B52DFD" w14:paraId="02F8875F" w14:textId="77777777" w:rsidTr="004D041F">
              <w:trPr>
                <w:trHeight w:val="261"/>
              </w:trPr>
              <w:tc>
                <w:tcPr>
                  <w:tcW w:w="3146" w:type="dxa"/>
                  <w:tcBorders>
                    <w:top w:val="single" w:sz="4" w:space="0" w:color="000000"/>
                    <w:left w:val="single" w:sz="4" w:space="0" w:color="000000"/>
                    <w:bottom w:val="single" w:sz="4" w:space="0" w:color="000000"/>
                    <w:right w:val="single" w:sz="4" w:space="0" w:color="000000"/>
                  </w:tcBorders>
                </w:tcPr>
                <w:p w14:paraId="4B5D59EF" w14:textId="77777777" w:rsidR="007B545F" w:rsidRDefault="002827BF" w:rsidP="00D62576">
                  <w:pPr>
                    <w:spacing w:after="0" w:line="259" w:lineRule="auto"/>
                    <w:ind w:left="0" w:right="0" w:firstLine="0"/>
                    <w:jc w:val="left"/>
                    <w:rPr>
                      <w:rFonts w:asciiTheme="minorHAnsi" w:hAnsiTheme="minorHAnsi"/>
                      <w:szCs w:val="20"/>
                      <w:lang w:val="en-US"/>
                    </w:rPr>
                  </w:pPr>
                  <w:r w:rsidRPr="002827BF">
                    <w:rPr>
                      <w:rFonts w:asciiTheme="minorHAnsi" w:hAnsiTheme="minorHAnsi"/>
                      <w:szCs w:val="20"/>
                      <w:lang w:val="en-US"/>
                    </w:rPr>
                    <w:t>Proof of Authority of the Signatory</w:t>
                  </w:r>
                </w:p>
                <w:p w14:paraId="31F63B1B" w14:textId="77777777" w:rsidR="002827BF" w:rsidRDefault="002827BF" w:rsidP="00D62576">
                  <w:pPr>
                    <w:spacing w:after="0" w:line="259" w:lineRule="auto"/>
                    <w:ind w:left="0" w:right="0" w:firstLine="0"/>
                    <w:jc w:val="left"/>
                    <w:rPr>
                      <w:rFonts w:asciiTheme="minorHAnsi" w:hAnsiTheme="minorHAnsi"/>
                      <w:szCs w:val="20"/>
                      <w:lang w:val="en-US"/>
                    </w:rPr>
                  </w:pPr>
                </w:p>
                <w:p w14:paraId="7CF22082" w14:textId="574FF852" w:rsidR="002827BF" w:rsidRPr="004D041F" w:rsidRDefault="002827BF" w:rsidP="00D62576">
                  <w:pPr>
                    <w:spacing w:after="0" w:line="259" w:lineRule="auto"/>
                    <w:ind w:left="0" w:right="0" w:firstLine="0"/>
                    <w:jc w:val="left"/>
                    <w:rPr>
                      <w:rFonts w:asciiTheme="minorHAnsi" w:hAnsiTheme="minorHAnsi"/>
                      <w:szCs w:val="20"/>
                      <w:lang w:val="en-US"/>
                    </w:rPr>
                  </w:pPr>
                </w:p>
              </w:tc>
              <w:tc>
                <w:tcPr>
                  <w:tcW w:w="1447" w:type="dxa"/>
                  <w:tcBorders>
                    <w:top w:val="single" w:sz="4" w:space="0" w:color="000000"/>
                    <w:left w:val="single" w:sz="4" w:space="0" w:color="000000"/>
                    <w:bottom w:val="single" w:sz="4" w:space="0" w:color="000000"/>
                    <w:right w:val="single" w:sz="4" w:space="0" w:color="000000"/>
                  </w:tcBorders>
                </w:tcPr>
                <w:p w14:paraId="6FD61535" w14:textId="77777777" w:rsidR="007B545F" w:rsidRPr="004D041F" w:rsidRDefault="007B545F" w:rsidP="00D62576">
                  <w:pPr>
                    <w:spacing w:after="0" w:line="259" w:lineRule="auto"/>
                    <w:ind w:left="0" w:right="0" w:firstLine="0"/>
                    <w:jc w:val="left"/>
                    <w:rPr>
                      <w:rFonts w:asciiTheme="minorHAnsi" w:hAnsiTheme="minorHAnsi"/>
                      <w:szCs w:val="20"/>
                      <w:lang w:val="en-US"/>
                    </w:rPr>
                  </w:pPr>
                </w:p>
              </w:tc>
            </w:tr>
            <w:tr w:rsidR="007B545F" w:rsidRPr="00B52DFD" w14:paraId="500AA2C5" w14:textId="77777777" w:rsidTr="004D041F">
              <w:trPr>
                <w:trHeight w:val="259"/>
              </w:trPr>
              <w:tc>
                <w:tcPr>
                  <w:tcW w:w="3146" w:type="dxa"/>
                  <w:tcBorders>
                    <w:top w:val="single" w:sz="4" w:space="0" w:color="000000"/>
                    <w:left w:val="single" w:sz="4" w:space="0" w:color="000000"/>
                    <w:bottom w:val="single" w:sz="4" w:space="0" w:color="000000"/>
                    <w:right w:val="single" w:sz="4" w:space="0" w:color="000000"/>
                  </w:tcBorders>
                </w:tcPr>
                <w:p w14:paraId="7861560C" w14:textId="77777777" w:rsidR="007B545F" w:rsidRDefault="002827BF" w:rsidP="00D62576">
                  <w:pPr>
                    <w:spacing w:after="0" w:line="259" w:lineRule="auto"/>
                    <w:ind w:left="0" w:right="0" w:firstLine="0"/>
                    <w:jc w:val="left"/>
                    <w:rPr>
                      <w:rFonts w:asciiTheme="minorHAnsi" w:hAnsiTheme="minorHAnsi"/>
                      <w:szCs w:val="20"/>
                      <w:lang w:val="en-US"/>
                    </w:rPr>
                  </w:pPr>
                  <w:r w:rsidRPr="002827BF">
                    <w:rPr>
                      <w:rFonts w:asciiTheme="minorHAnsi" w:hAnsiTheme="minorHAnsi"/>
                      <w:szCs w:val="20"/>
                      <w:lang w:val="en-US"/>
                    </w:rPr>
                    <w:t xml:space="preserve">Contact Number of the </w:t>
                  </w:r>
                  <w:proofErr w:type="spellStart"/>
                  <w:r w:rsidRPr="002827BF">
                    <w:rPr>
                      <w:rFonts w:asciiTheme="minorHAnsi" w:hAnsiTheme="minorHAnsi"/>
                      <w:szCs w:val="20"/>
                      <w:lang w:val="en-US"/>
                    </w:rPr>
                    <w:t>Authorised</w:t>
                  </w:r>
                  <w:proofErr w:type="spellEnd"/>
                  <w:r w:rsidRPr="002827BF">
                    <w:rPr>
                      <w:rFonts w:asciiTheme="minorHAnsi" w:hAnsiTheme="minorHAnsi"/>
                      <w:szCs w:val="20"/>
                      <w:lang w:val="en-US"/>
                    </w:rPr>
                    <w:t xml:space="preserve"> Signatory, for submitting orders and carrying out communications</w:t>
                  </w:r>
                </w:p>
                <w:p w14:paraId="2A92E0A2" w14:textId="77777777" w:rsidR="002827BF" w:rsidRDefault="002827BF" w:rsidP="00D62576">
                  <w:pPr>
                    <w:spacing w:after="0" w:line="259" w:lineRule="auto"/>
                    <w:ind w:left="0" w:right="0" w:firstLine="0"/>
                    <w:jc w:val="left"/>
                    <w:rPr>
                      <w:rFonts w:asciiTheme="minorHAnsi" w:hAnsiTheme="minorHAnsi"/>
                      <w:szCs w:val="20"/>
                      <w:lang w:val="en-US"/>
                    </w:rPr>
                  </w:pPr>
                </w:p>
                <w:p w14:paraId="74ABD3C6" w14:textId="77777777" w:rsidR="002827BF" w:rsidRDefault="002827BF" w:rsidP="00D62576">
                  <w:pPr>
                    <w:spacing w:after="0" w:line="259" w:lineRule="auto"/>
                    <w:ind w:left="0" w:right="0" w:firstLine="0"/>
                    <w:jc w:val="left"/>
                    <w:rPr>
                      <w:rFonts w:asciiTheme="minorHAnsi" w:hAnsiTheme="minorHAnsi"/>
                      <w:szCs w:val="20"/>
                      <w:lang w:val="en-US"/>
                    </w:rPr>
                  </w:pPr>
                </w:p>
                <w:p w14:paraId="136DF765" w14:textId="5FC07094" w:rsidR="002827BF" w:rsidRPr="004D041F" w:rsidRDefault="002827BF" w:rsidP="00D62576">
                  <w:pPr>
                    <w:spacing w:after="0" w:line="259" w:lineRule="auto"/>
                    <w:ind w:left="0" w:right="0" w:firstLine="0"/>
                    <w:jc w:val="left"/>
                    <w:rPr>
                      <w:rFonts w:asciiTheme="minorHAnsi" w:hAnsiTheme="minorHAnsi"/>
                      <w:szCs w:val="20"/>
                      <w:lang w:val="en-US"/>
                    </w:rPr>
                  </w:pPr>
                </w:p>
              </w:tc>
              <w:tc>
                <w:tcPr>
                  <w:tcW w:w="1447" w:type="dxa"/>
                  <w:tcBorders>
                    <w:top w:val="single" w:sz="4" w:space="0" w:color="000000"/>
                    <w:left w:val="single" w:sz="4" w:space="0" w:color="000000"/>
                    <w:bottom w:val="single" w:sz="4" w:space="0" w:color="000000"/>
                    <w:right w:val="single" w:sz="4" w:space="0" w:color="000000"/>
                  </w:tcBorders>
                </w:tcPr>
                <w:p w14:paraId="7CB893CA" w14:textId="77777777" w:rsidR="007B545F" w:rsidRPr="004D041F" w:rsidRDefault="007B545F" w:rsidP="00D62576">
                  <w:pPr>
                    <w:spacing w:after="0" w:line="259" w:lineRule="auto"/>
                    <w:ind w:left="0" w:right="0" w:firstLine="0"/>
                    <w:jc w:val="left"/>
                    <w:rPr>
                      <w:rFonts w:asciiTheme="minorHAnsi" w:hAnsiTheme="minorHAnsi"/>
                      <w:szCs w:val="20"/>
                      <w:lang w:val="en-US"/>
                    </w:rPr>
                  </w:pPr>
                </w:p>
              </w:tc>
            </w:tr>
          </w:tbl>
          <w:p w14:paraId="4313391B" w14:textId="77777777" w:rsidR="007B545F" w:rsidRPr="004D041F" w:rsidRDefault="007B545F" w:rsidP="00D62576">
            <w:pPr>
              <w:spacing w:after="0" w:line="259" w:lineRule="auto"/>
              <w:ind w:left="0" w:right="486" w:firstLine="0"/>
              <w:jc w:val="left"/>
              <w:rPr>
                <w:rFonts w:asciiTheme="minorHAnsi" w:eastAsia="Calibri" w:hAnsiTheme="minorHAnsi" w:cstheme="minorHAnsi"/>
                <w:szCs w:val="20"/>
                <w:lang w:val="en-US"/>
              </w:rPr>
            </w:pPr>
          </w:p>
        </w:tc>
      </w:tr>
      <w:tr w:rsidR="007B545F" w:rsidRPr="004D6D58" w14:paraId="259BA721" w14:textId="77777777" w:rsidTr="004D041F">
        <w:tc>
          <w:tcPr>
            <w:tcW w:w="4821" w:type="dxa"/>
          </w:tcPr>
          <w:p w14:paraId="54CCBFF7" w14:textId="0401B883" w:rsidR="007B545F" w:rsidRPr="00D62576" w:rsidDel="002C06AB" w:rsidRDefault="002827BF" w:rsidP="00D62576">
            <w:pPr>
              <w:spacing w:before="120" w:after="120" w:line="240" w:lineRule="auto"/>
              <w:ind w:left="0" w:right="0" w:firstLine="0"/>
              <w:rPr>
                <w:rFonts w:asciiTheme="minorHAnsi" w:hAnsiTheme="minorHAnsi" w:cstheme="minorHAnsi"/>
                <w:szCs w:val="20"/>
              </w:rPr>
            </w:pPr>
            <w:r w:rsidRPr="002827BF">
              <w:rPr>
                <w:rFonts w:asciiTheme="minorHAnsi" w:hAnsiTheme="minorHAnsi" w:cstheme="minorHAnsi"/>
                <w:szCs w:val="20"/>
              </w:rPr>
              <w:t xml:space="preserve">Настоящим я (являясь уполномоченным должностным лицом Клиента) заявляю о присоединении (принятии и согласии с условиями) к Регламенту оказания брокерских (агентских) услуг на рынке ценных бумаг (далее – «Регламент») Публичной Компании </w:t>
            </w:r>
            <w:r w:rsidRPr="004D041F">
              <w:rPr>
                <w:rFonts w:asciiTheme="minorHAnsi" w:hAnsiTheme="minorHAnsi" w:cstheme="minorHAnsi"/>
                <w:b/>
                <w:szCs w:val="20"/>
              </w:rPr>
              <w:t>FREEDOM FINANCE GLOBAL PLC</w:t>
            </w:r>
            <w:r w:rsidRPr="002827BF">
              <w:rPr>
                <w:rFonts w:asciiTheme="minorHAnsi" w:hAnsiTheme="minorHAnsi" w:cstheme="minorHAnsi"/>
                <w:szCs w:val="20"/>
              </w:rPr>
              <w:t xml:space="preserve"> (далее – «Компания»), размещенному на веб-сайте Компании (</w:t>
            </w:r>
            <w:hyperlink r:id="rId9" w:history="1">
              <w:r w:rsidRPr="00D62576">
                <w:rPr>
                  <w:rStyle w:val="a9"/>
                  <w:rFonts w:asciiTheme="minorHAnsi" w:hAnsiTheme="minorHAnsi"/>
                  <w:szCs w:val="20"/>
                  <w:lang w:val="en-US"/>
                </w:rPr>
                <w:t>http</w:t>
              </w:r>
              <w:r w:rsidRPr="004D041F">
                <w:rPr>
                  <w:rStyle w:val="a9"/>
                  <w:rFonts w:asciiTheme="minorHAnsi" w:hAnsiTheme="minorHAnsi"/>
                  <w:szCs w:val="20"/>
                </w:rPr>
                <w:t>://</w:t>
              </w:r>
              <w:r w:rsidRPr="00D62576">
                <w:rPr>
                  <w:rStyle w:val="a9"/>
                  <w:rFonts w:asciiTheme="minorHAnsi" w:hAnsiTheme="minorHAnsi"/>
                  <w:szCs w:val="20"/>
                  <w:lang w:val="en-US"/>
                </w:rPr>
                <w:t>www</w:t>
              </w:r>
              <w:r w:rsidRPr="004D041F">
                <w:rPr>
                  <w:rStyle w:val="a9"/>
                  <w:rFonts w:asciiTheme="minorHAnsi" w:hAnsiTheme="minorHAnsi"/>
                  <w:szCs w:val="20"/>
                </w:rPr>
                <w:t>.</w:t>
              </w:r>
              <w:proofErr w:type="spellStart"/>
              <w:r w:rsidRPr="00D62576">
                <w:rPr>
                  <w:rStyle w:val="a9"/>
                  <w:rFonts w:asciiTheme="minorHAnsi" w:hAnsiTheme="minorHAnsi"/>
                  <w:szCs w:val="20"/>
                  <w:lang w:val="en-US"/>
                </w:rPr>
                <w:t>ffin</w:t>
              </w:r>
              <w:proofErr w:type="spellEnd"/>
              <w:r w:rsidRPr="004D041F">
                <w:rPr>
                  <w:rStyle w:val="a9"/>
                  <w:rFonts w:asciiTheme="minorHAnsi" w:hAnsiTheme="minorHAnsi"/>
                  <w:szCs w:val="20"/>
                </w:rPr>
                <w:t>.</w:t>
              </w:r>
              <w:r w:rsidRPr="00D62576">
                <w:rPr>
                  <w:rStyle w:val="a9"/>
                  <w:rFonts w:asciiTheme="minorHAnsi" w:hAnsiTheme="minorHAnsi"/>
                  <w:szCs w:val="20"/>
                  <w:lang w:val="en-US"/>
                </w:rPr>
                <w:t>global</w:t>
              </w:r>
            </w:hyperlink>
            <w:r w:rsidRPr="002827BF">
              <w:rPr>
                <w:rFonts w:asciiTheme="minorHAnsi" w:hAnsiTheme="minorHAnsi" w:cstheme="minorHAnsi"/>
                <w:szCs w:val="20"/>
              </w:rPr>
              <w:t>).</w:t>
            </w:r>
          </w:p>
        </w:tc>
        <w:tc>
          <w:tcPr>
            <w:tcW w:w="4822" w:type="dxa"/>
          </w:tcPr>
          <w:p w14:paraId="4DED59D2" w14:textId="51D5E446" w:rsidR="007B545F" w:rsidRPr="00D62576" w:rsidRDefault="007B545F" w:rsidP="004D041F">
            <w:pPr>
              <w:spacing w:before="120" w:after="181" w:line="259" w:lineRule="auto"/>
              <w:ind w:left="0" w:right="0" w:firstLine="0"/>
              <w:rPr>
                <w:rFonts w:asciiTheme="minorHAnsi" w:eastAsia="Calibri" w:hAnsiTheme="minorHAnsi" w:cstheme="minorHAnsi"/>
                <w:szCs w:val="20"/>
                <w:lang w:val="en-US"/>
              </w:rPr>
            </w:pPr>
            <w:r w:rsidRPr="00D62576">
              <w:rPr>
                <w:rFonts w:asciiTheme="minorHAnsi" w:hAnsiTheme="minorHAnsi"/>
                <w:szCs w:val="20"/>
                <w:lang w:val="en-US"/>
              </w:rPr>
              <w:t>I</w:t>
            </w:r>
            <w:r w:rsidR="002827BF">
              <w:rPr>
                <w:rFonts w:asciiTheme="minorHAnsi" w:hAnsiTheme="minorHAnsi"/>
                <w:szCs w:val="20"/>
                <w:lang w:val="en-US"/>
              </w:rPr>
              <w:t xml:space="preserve"> </w:t>
            </w:r>
            <w:r w:rsidR="002827BF" w:rsidRPr="002827BF">
              <w:rPr>
                <w:rFonts w:asciiTheme="minorHAnsi" w:hAnsiTheme="minorHAnsi"/>
                <w:szCs w:val="20"/>
                <w:lang w:val="en-US"/>
              </w:rPr>
              <w:t>(being an authorized signatory of the Client)</w:t>
            </w:r>
            <w:r w:rsidRPr="00D62576">
              <w:rPr>
                <w:rFonts w:asciiTheme="minorHAnsi" w:hAnsiTheme="minorHAnsi"/>
                <w:szCs w:val="20"/>
                <w:lang w:val="en-US"/>
              </w:rPr>
              <w:t xml:space="preserve"> hereby declare accession </w:t>
            </w:r>
            <w:bookmarkStart w:id="0" w:name="_Hlk48210336"/>
            <w:r w:rsidRPr="00D62576">
              <w:rPr>
                <w:rFonts w:asciiTheme="minorHAnsi" w:hAnsiTheme="minorHAnsi"/>
                <w:szCs w:val="20"/>
                <w:lang w:val="en-US"/>
              </w:rPr>
              <w:t xml:space="preserve">(acceptance and agreement with the terms) </w:t>
            </w:r>
            <w:bookmarkEnd w:id="0"/>
            <w:r w:rsidRPr="00D62576">
              <w:rPr>
                <w:rFonts w:asciiTheme="minorHAnsi" w:hAnsiTheme="minorHAnsi"/>
                <w:szCs w:val="20"/>
                <w:lang w:val="en-US"/>
              </w:rPr>
              <w:t xml:space="preserve">to of the Regulations on Provision of Brokerage (Agency) Services on the Securities Market </w:t>
            </w:r>
            <w:bookmarkStart w:id="1" w:name="_Hlk48210010"/>
            <w:r w:rsidRPr="00D62576">
              <w:rPr>
                <w:rFonts w:asciiTheme="minorHAnsi" w:hAnsiTheme="minorHAnsi"/>
                <w:szCs w:val="20"/>
                <w:lang w:val="en-US"/>
              </w:rPr>
              <w:t>(referred hereinafter as “the Regulations”)</w:t>
            </w:r>
            <w:bookmarkEnd w:id="1"/>
            <w:r w:rsidRPr="00D62576">
              <w:rPr>
                <w:rFonts w:asciiTheme="minorHAnsi" w:hAnsiTheme="minorHAnsi"/>
                <w:szCs w:val="20"/>
                <w:lang w:val="en-US"/>
              </w:rPr>
              <w:t xml:space="preserve"> with Public Company </w:t>
            </w:r>
            <w:r w:rsidRPr="00D62576">
              <w:rPr>
                <w:rFonts w:asciiTheme="minorHAnsi" w:hAnsiTheme="minorHAnsi"/>
                <w:b/>
                <w:szCs w:val="20"/>
                <w:lang w:val="en-US"/>
              </w:rPr>
              <w:t>FREEDOM FINANCE GLOBAL PLC</w:t>
            </w:r>
            <w:r w:rsidRPr="00D62576">
              <w:rPr>
                <w:rFonts w:asciiTheme="minorHAnsi" w:hAnsiTheme="minorHAnsi"/>
                <w:szCs w:val="20"/>
                <w:lang w:val="en-US"/>
              </w:rPr>
              <w:t xml:space="preserve"> (referred hereinafter as “the Company”), as stated on the Company website </w:t>
            </w:r>
            <w:hyperlink r:id="rId10">
              <w:r w:rsidRPr="00D62576">
                <w:rPr>
                  <w:rFonts w:asciiTheme="minorHAnsi" w:hAnsiTheme="minorHAnsi"/>
                  <w:szCs w:val="20"/>
                  <w:lang w:val="en-US"/>
                </w:rPr>
                <w:t>(</w:t>
              </w:r>
            </w:hyperlink>
            <w:bookmarkStart w:id="2" w:name="_Hlk45022349"/>
            <w:r w:rsidRPr="00D62576">
              <w:rPr>
                <w:rFonts w:asciiTheme="minorHAnsi" w:hAnsiTheme="minorHAnsi"/>
                <w:szCs w:val="20"/>
              </w:rPr>
              <w:fldChar w:fldCharType="begin"/>
            </w:r>
            <w:r w:rsidRPr="00D62576">
              <w:rPr>
                <w:rFonts w:asciiTheme="minorHAnsi" w:hAnsiTheme="minorHAnsi"/>
                <w:szCs w:val="20"/>
                <w:lang w:val="en-US"/>
              </w:rPr>
              <w:instrText xml:space="preserve"> HYPERLINK "http://www.ffin.global" </w:instrText>
            </w:r>
            <w:r w:rsidRPr="00D62576">
              <w:rPr>
                <w:rFonts w:asciiTheme="minorHAnsi" w:hAnsiTheme="minorHAnsi"/>
                <w:szCs w:val="20"/>
              </w:rPr>
              <w:fldChar w:fldCharType="separate"/>
            </w:r>
            <w:r w:rsidRPr="00D62576">
              <w:rPr>
                <w:rStyle w:val="a9"/>
                <w:rFonts w:asciiTheme="minorHAnsi" w:hAnsiTheme="minorHAnsi"/>
                <w:szCs w:val="20"/>
                <w:lang w:val="en-US"/>
              </w:rPr>
              <w:t>http://www.ffin.global</w:t>
            </w:r>
            <w:r w:rsidRPr="00D62576">
              <w:rPr>
                <w:rFonts w:asciiTheme="minorHAnsi" w:hAnsiTheme="minorHAnsi"/>
                <w:szCs w:val="20"/>
              </w:rPr>
              <w:fldChar w:fldCharType="end"/>
            </w:r>
            <w:bookmarkEnd w:id="2"/>
            <w:r w:rsidRPr="00D62576">
              <w:rPr>
                <w:rFonts w:asciiTheme="minorHAnsi" w:hAnsiTheme="minorHAnsi"/>
                <w:szCs w:val="20"/>
              </w:rPr>
              <w:fldChar w:fldCharType="begin"/>
            </w:r>
            <w:r w:rsidRPr="00D62576">
              <w:rPr>
                <w:rFonts w:asciiTheme="minorHAnsi" w:hAnsiTheme="minorHAnsi"/>
                <w:szCs w:val="20"/>
                <w:lang w:val="en-US"/>
              </w:rPr>
              <w:instrText xml:space="preserve"> HYPERLINK "http://www.freedomfinance.eu/" \h </w:instrText>
            </w:r>
            <w:r w:rsidRPr="00D62576">
              <w:rPr>
                <w:rFonts w:asciiTheme="minorHAnsi" w:hAnsiTheme="minorHAnsi"/>
                <w:szCs w:val="20"/>
              </w:rPr>
              <w:fldChar w:fldCharType="separate"/>
            </w:r>
            <w:r w:rsidRPr="00D62576">
              <w:rPr>
                <w:rFonts w:asciiTheme="minorHAnsi" w:hAnsiTheme="minorHAnsi"/>
                <w:szCs w:val="20"/>
                <w:lang w:val="en-US"/>
              </w:rPr>
              <w:t>)</w:t>
            </w:r>
            <w:r w:rsidRPr="00D62576">
              <w:rPr>
                <w:rFonts w:asciiTheme="minorHAnsi" w:hAnsiTheme="minorHAnsi"/>
                <w:szCs w:val="20"/>
              </w:rPr>
              <w:fldChar w:fldCharType="end"/>
            </w:r>
            <w:r w:rsidRPr="00D62576">
              <w:rPr>
                <w:rFonts w:asciiTheme="minorHAnsi" w:hAnsiTheme="minorHAnsi"/>
                <w:szCs w:val="20"/>
                <w:lang w:val="en-US"/>
              </w:rPr>
              <w:t>.</w:t>
            </w:r>
          </w:p>
        </w:tc>
      </w:tr>
      <w:tr w:rsidR="007B545F" w:rsidRPr="00B52DFD" w14:paraId="78FC473E" w14:textId="77777777" w:rsidTr="004D041F">
        <w:tc>
          <w:tcPr>
            <w:tcW w:w="4821" w:type="dxa"/>
          </w:tcPr>
          <w:p w14:paraId="5F676EA9" w14:textId="77777777" w:rsidR="007B545F" w:rsidRPr="00D62576" w:rsidDel="002C06AB" w:rsidRDefault="007B545F" w:rsidP="00D62576">
            <w:pPr>
              <w:spacing w:before="120" w:after="120" w:line="240" w:lineRule="auto"/>
              <w:ind w:left="0" w:right="0" w:firstLine="0"/>
              <w:rPr>
                <w:rFonts w:asciiTheme="minorHAnsi" w:hAnsiTheme="minorHAnsi" w:cstheme="minorHAnsi"/>
                <w:szCs w:val="20"/>
              </w:rPr>
            </w:pPr>
            <w:r w:rsidRPr="00D62576">
              <w:rPr>
                <w:rFonts w:asciiTheme="minorHAnsi" w:hAnsiTheme="minorHAnsi" w:cstheme="minorHAnsi"/>
                <w:szCs w:val="20"/>
              </w:rPr>
              <w:t>Я обязуюсь соблюдать положения Регламента, в том числе условия, изложенные в приложениях и других документах Компании, регулирующих отношения в процессе оказания брокерских (агентских) услуг, размещенных на веб-сайте Компании (</w:t>
            </w:r>
            <w:hyperlink r:id="rId11">
              <w:r w:rsidRPr="00D62576">
                <w:rPr>
                  <w:rStyle w:val="a9"/>
                  <w:rFonts w:asciiTheme="minorHAnsi" w:hAnsiTheme="minorHAnsi" w:cstheme="minorHAnsi"/>
                  <w:szCs w:val="20"/>
                  <w:lang w:val="en-US"/>
                </w:rPr>
                <w:t>http</w:t>
              </w:r>
              <w:r w:rsidRPr="00D62576">
                <w:rPr>
                  <w:rStyle w:val="a9"/>
                  <w:rFonts w:asciiTheme="minorHAnsi" w:hAnsiTheme="minorHAnsi" w:cstheme="minorHAnsi"/>
                  <w:szCs w:val="20"/>
                </w:rPr>
                <w:t>://</w:t>
              </w:r>
              <w:r w:rsidRPr="00D62576">
                <w:rPr>
                  <w:rStyle w:val="a9"/>
                  <w:rFonts w:asciiTheme="minorHAnsi" w:hAnsiTheme="minorHAnsi" w:cstheme="minorHAnsi"/>
                  <w:szCs w:val="20"/>
                  <w:lang w:val="en-US"/>
                </w:rPr>
                <w:t>www</w:t>
              </w:r>
              <w:r w:rsidRPr="00D62576">
                <w:rPr>
                  <w:rStyle w:val="a9"/>
                  <w:rFonts w:asciiTheme="minorHAnsi" w:hAnsiTheme="minorHAnsi" w:cstheme="minorHAnsi"/>
                  <w:szCs w:val="20"/>
                </w:rPr>
                <w:t>.</w:t>
              </w:r>
              <w:proofErr w:type="spellStart"/>
              <w:r w:rsidRPr="00D62576">
                <w:rPr>
                  <w:rStyle w:val="a9"/>
                  <w:rFonts w:asciiTheme="minorHAnsi" w:hAnsiTheme="minorHAnsi" w:cstheme="minorHAnsi"/>
                  <w:szCs w:val="20"/>
                  <w:lang w:val="en-US"/>
                </w:rPr>
                <w:t>ffin</w:t>
              </w:r>
              <w:proofErr w:type="spellEnd"/>
              <w:r w:rsidRPr="00D62576">
                <w:rPr>
                  <w:rStyle w:val="a9"/>
                  <w:rFonts w:asciiTheme="minorHAnsi" w:hAnsiTheme="minorHAnsi" w:cstheme="minorHAnsi"/>
                  <w:szCs w:val="20"/>
                </w:rPr>
                <w:t>.</w:t>
              </w:r>
              <w:r w:rsidRPr="00D62576">
                <w:rPr>
                  <w:rStyle w:val="a9"/>
                  <w:rFonts w:asciiTheme="minorHAnsi" w:hAnsiTheme="minorHAnsi" w:cstheme="minorHAnsi"/>
                  <w:szCs w:val="20"/>
                  <w:lang w:val="en-US"/>
                </w:rPr>
                <w:t>global</w:t>
              </w:r>
            </w:hyperlink>
            <w:r w:rsidRPr="00D62576">
              <w:rPr>
                <w:rFonts w:asciiTheme="minorHAnsi" w:hAnsiTheme="minorHAnsi" w:cstheme="minorHAnsi"/>
                <w:szCs w:val="20"/>
              </w:rPr>
              <w:t>).</w:t>
            </w:r>
          </w:p>
        </w:tc>
        <w:tc>
          <w:tcPr>
            <w:tcW w:w="4822" w:type="dxa"/>
          </w:tcPr>
          <w:p w14:paraId="1E0D22C9" w14:textId="77777777" w:rsidR="007B545F" w:rsidRPr="00D62576" w:rsidRDefault="007B545F" w:rsidP="004D041F">
            <w:pPr>
              <w:spacing w:before="120" w:after="88" w:line="259" w:lineRule="auto"/>
              <w:ind w:left="-5" w:right="0"/>
              <w:rPr>
                <w:rFonts w:asciiTheme="minorHAnsi" w:eastAsia="Calibri" w:hAnsiTheme="minorHAnsi" w:cstheme="minorHAnsi"/>
                <w:szCs w:val="20"/>
                <w:lang w:val="en-US"/>
              </w:rPr>
            </w:pPr>
            <w:r w:rsidRPr="00D62576">
              <w:rPr>
                <w:rFonts w:asciiTheme="minorHAnsi" w:hAnsiTheme="minorHAnsi"/>
                <w:szCs w:val="20"/>
                <w:lang w:val="en-US"/>
              </w:rPr>
              <w:t xml:space="preserve">I agree to be bound by the provisions of the Regulations including the conditions set out in the annexes and other documents </w:t>
            </w:r>
            <w:r w:rsidRPr="00D62576">
              <w:rPr>
                <w:rFonts w:asciiTheme="minorHAnsi" w:hAnsiTheme="minorHAnsi"/>
                <w:szCs w:val="20"/>
                <w:lang w:val="en-GB"/>
              </w:rPr>
              <w:t>of the Company</w:t>
            </w:r>
            <w:r w:rsidRPr="00D62576">
              <w:rPr>
                <w:rFonts w:asciiTheme="minorHAnsi" w:hAnsiTheme="minorHAnsi"/>
                <w:szCs w:val="20"/>
                <w:lang w:val="en-US"/>
              </w:rPr>
              <w:t xml:space="preserve">, which </w:t>
            </w:r>
            <w:bookmarkStart w:id="3" w:name="_Hlk48210094"/>
            <w:r w:rsidRPr="00D62576">
              <w:rPr>
                <w:rFonts w:asciiTheme="minorHAnsi" w:hAnsiTheme="minorHAnsi"/>
                <w:szCs w:val="20"/>
                <w:lang w:val="en-US"/>
              </w:rPr>
              <w:t>regulate relations in the process of providing brokerage (agency) services</w:t>
            </w:r>
            <w:bookmarkEnd w:id="3"/>
            <w:r w:rsidRPr="00D62576">
              <w:rPr>
                <w:rFonts w:asciiTheme="minorHAnsi" w:hAnsiTheme="minorHAnsi"/>
                <w:szCs w:val="20"/>
                <w:lang w:val="en-US"/>
              </w:rPr>
              <w:t>, as stated on the Company website (</w:t>
            </w:r>
            <w:hyperlink r:id="rId12" w:history="1">
              <w:r w:rsidRPr="00D62576">
                <w:rPr>
                  <w:rStyle w:val="a9"/>
                  <w:rFonts w:asciiTheme="minorHAnsi" w:hAnsiTheme="minorHAnsi"/>
                  <w:szCs w:val="20"/>
                  <w:lang w:val="en-US"/>
                </w:rPr>
                <w:t>http://www.ffin.global</w:t>
              </w:r>
            </w:hyperlink>
            <w:hyperlink r:id="rId13">
              <w:r w:rsidRPr="00D62576">
                <w:rPr>
                  <w:rFonts w:asciiTheme="minorHAnsi" w:hAnsiTheme="minorHAnsi"/>
                  <w:szCs w:val="20"/>
                  <w:lang w:val="en-US"/>
                </w:rPr>
                <w:t>)</w:t>
              </w:r>
            </w:hyperlink>
            <w:r w:rsidRPr="00D62576">
              <w:rPr>
                <w:rFonts w:asciiTheme="minorHAnsi" w:hAnsiTheme="minorHAnsi"/>
                <w:szCs w:val="20"/>
                <w:lang w:val="en-US"/>
              </w:rPr>
              <w:t>.</w:t>
            </w:r>
          </w:p>
        </w:tc>
      </w:tr>
      <w:tr w:rsidR="007B545F" w:rsidRPr="00B52DFD" w14:paraId="6FF90A56" w14:textId="77777777" w:rsidTr="004D041F">
        <w:tc>
          <w:tcPr>
            <w:tcW w:w="4821" w:type="dxa"/>
          </w:tcPr>
          <w:p w14:paraId="014607A5" w14:textId="77777777" w:rsidR="007B545F" w:rsidRPr="00D62576" w:rsidDel="002C06AB" w:rsidRDefault="007B545F" w:rsidP="00D62576">
            <w:pPr>
              <w:spacing w:before="120" w:after="120" w:line="240" w:lineRule="auto"/>
              <w:ind w:left="0" w:right="0" w:firstLine="0"/>
              <w:rPr>
                <w:rFonts w:asciiTheme="minorHAnsi" w:hAnsiTheme="minorHAnsi" w:cstheme="minorHAnsi"/>
                <w:szCs w:val="20"/>
              </w:rPr>
            </w:pPr>
            <w:r w:rsidRPr="00D62576">
              <w:rPr>
                <w:rFonts w:asciiTheme="minorHAnsi" w:hAnsiTheme="minorHAnsi" w:cstheme="minorHAnsi"/>
                <w:szCs w:val="20"/>
              </w:rPr>
              <w:t xml:space="preserve">Мне известны риски, связанные с операциями с финансовыми инструментами, и я освобождаю Компанию от любой ответственности, вытекающей из указанных операций, за исключением случаев </w:t>
            </w:r>
            <w:r w:rsidRPr="00D62576">
              <w:rPr>
                <w:rFonts w:asciiTheme="minorHAnsi" w:hAnsiTheme="minorHAnsi" w:cstheme="minorHAnsi"/>
                <w:szCs w:val="20"/>
              </w:rPr>
              <w:lastRenderedPageBreak/>
              <w:t>прямого нарушения положений Регламента оказания брокерских (агентских) услуг на рынке ценных бумаг.</w:t>
            </w:r>
          </w:p>
        </w:tc>
        <w:tc>
          <w:tcPr>
            <w:tcW w:w="4822" w:type="dxa"/>
          </w:tcPr>
          <w:p w14:paraId="769FEAA1" w14:textId="77777777" w:rsidR="007B545F" w:rsidRPr="00D62576" w:rsidRDefault="007B545F" w:rsidP="004D041F">
            <w:pPr>
              <w:spacing w:before="120" w:after="88" w:line="259" w:lineRule="auto"/>
              <w:ind w:left="-5" w:right="0"/>
              <w:rPr>
                <w:rFonts w:asciiTheme="minorHAnsi" w:eastAsia="Calibri" w:hAnsiTheme="minorHAnsi" w:cstheme="minorHAnsi"/>
                <w:szCs w:val="20"/>
                <w:lang w:val="en-US"/>
              </w:rPr>
            </w:pPr>
            <w:r w:rsidRPr="00D62576">
              <w:rPr>
                <w:rFonts w:asciiTheme="minorHAnsi" w:hAnsiTheme="minorHAnsi"/>
                <w:szCs w:val="20"/>
                <w:lang w:val="en-US"/>
              </w:rPr>
              <w:lastRenderedPageBreak/>
              <w:t xml:space="preserve">I am aware of the risks associated with transactions in financial instruments and release the Company from any liability resulting from the said transactions excluding the case of direct violation of the provisions of the </w:t>
            </w:r>
            <w:r w:rsidRPr="00D62576">
              <w:rPr>
                <w:rFonts w:asciiTheme="minorHAnsi" w:hAnsiTheme="minorHAnsi"/>
                <w:szCs w:val="20"/>
                <w:lang w:val="en-US"/>
              </w:rPr>
              <w:lastRenderedPageBreak/>
              <w:t xml:space="preserve">Regulations on Provision of Brokerage (Agency) Services on the Securities Market. </w:t>
            </w:r>
          </w:p>
        </w:tc>
      </w:tr>
      <w:tr w:rsidR="007B545F" w:rsidRPr="00B52DFD" w14:paraId="3384F231" w14:textId="77777777" w:rsidTr="004D041F">
        <w:tc>
          <w:tcPr>
            <w:tcW w:w="4821" w:type="dxa"/>
          </w:tcPr>
          <w:p w14:paraId="400E878B" w14:textId="77777777" w:rsidR="007B545F" w:rsidRPr="00D62576" w:rsidDel="002C06AB" w:rsidRDefault="007B545F" w:rsidP="00D62576">
            <w:pPr>
              <w:spacing w:before="120" w:after="120" w:line="240" w:lineRule="auto"/>
              <w:ind w:left="0" w:right="0" w:firstLine="0"/>
              <w:rPr>
                <w:rFonts w:asciiTheme="minorHAnsi" w:hAnsiTheme="minorHAnsi" w:cstheme="minorHAnsi"/>
                <w:szCs w:val="20"/>
              </w:rPr>
            </w:pPr>
            <w:r w:rsidRPr="00D62576">
              <w:rPr>
                <w:rFonts w:asciiTheme="minorHAnsi" w:hAnsiTheme="minorHAnsi" w:cstheme="minorHAnsi"/>
                <w:szCs w:val="20"/>
              </w:rPr>
              <w:lastRenderedPageBreak/>
              <w:t>Настоящим подтверждаю, что прочитал и понял все Приложения к Регламенту и другие документы Компании, размещенные на веб-сайте Компании (</w:t>
            </w:r>
            <w:hyperlink r:id="rId14" w:history="1">
              <w:r w:rsidRPr="00D62576">
                <w:rPr>
                  <w:rStyle w:val="a9"/>
                  <w:rFonts w:asciiTheme="minorHAnsi" w:hAnsiTheme="minorHAnsi" w:cstheme="minorHAnsi"/>
                  <w:szCs w:val="20"/>
                  <w:lang w:val="en-US"/>
                </w:rPr>
                <w:t>http</w:t>
              </w:r>
              <w:r w:rsidRPr="00D62576">
                <w:rPr>
                  <w:rStyle w:val="a9"/>
                  <w:rFonts w:asciiTheme="minorHAnsi" w:hAnsiTheme="minorHAnsi" w:cstheme="minorHAnsi"/>
                  <w:szCs w:val="20"/>
                </w:rPr>
                <w:t>://</w:t>
              </w:r>
              <w:r w:rsidRPr="00D62576">
                <w:rPr>
                  <w:rStyle w:val="a9"/>
                  <w:rFonts w:asciiTheme="minorHAnsi" w:hAnsiTheme="minorHAnsi" w:cstheme="minorHAnsi"/>
                  <w:szCs w:val="20"/>
                  <w:lang w:val="en-US"/>
                </w:rPr>
                <w:t>www</w:t>
              </w:r>
              <w:r w:rsidRPr="00D62576">
                <w:rPr>
                  <w:rStyle w:val="a9"/>
                  <w:rFonts w:asciiTheme="minorHAnsi" w:hAnsiTheme="minorHAnsi" w:cstheme="minorHAnsi"/>
                  <w:szCs w:val="20"/>
                </w:rPr>
                <w:t>.</w:t>
              </w:r>
              <w:proofErr w:type="spellStart"/>
              <w:r w:rsidRPr="00D62576">
                <w:rPr>
                  <w:rStyle w:val="a9"/>
                  <w:rFonts w:asciiTheme="minorHAnsi" w:hAnsiTheme="minorHAnsi" w:cstheme="minorHAnsi"/>
                  <w:szCs w:val="20"/>
                  <w:lang w:val="en-US"/>
                </w:rPr>
                <w:t>ffin</w:t>
              </w:r>
              <w:proofErr w:type="spellEnd"/>
              <w:r w:rsidRPr="00D62576">
                <w:rPr>
                  <w:rStyle w:val="a9"/>
                  <w:rFonts w:asciiTheme="minorHAnsi" w:hAnsiTheme="minorHAnsi" w:cstheme="minorHAnsi"/>
                  <w:szCs w:val="20"/>
                </w:rPr>
                <w:t>.</w:t>
              </w:r>
              <w:r w:rsidRPr="00D62576">
                <w:rPr>
                  <w:rStyle w:val="a9"/>
                  <w:rFonts w:asciiTheme="minorHAnsi" w:hAnsiTheme="minorHAnsi" w:cstheme="minorHAnsi"/>
                  <w:szCs w:val="20"/>
                  <w:lang w:val="en-US"/>
                </w:rPr>
                <w:t>global</w:t>
              </w:r>
            </w:hyperlink>
            <w:r w:rsidRPr="00D62576">
              <w:rPr>
                <w:rFonts w:asciiTheme="minorHAnsi" w:hAnsiTheme="minorHAnsi" w:cstheme="minorHAnsi"/>
                <w:szCs w:val="20"/>
              </w:rPr>
              <w:t>).</w:t>
            </w:r>
          </w:p>
        </w:tc>
        <w:tc>
          <w:tcPr>
            <w:tcW w:w="4822" w:type="dxa"/>
          </w:tcPr>
          <w:p w14:paraId="0872B48B" w14:textId="77777777" w:rsidR="007B545F" w:rsidRPr="00D62576" w:rsidRDefault="007B545F" w:rsidP="004D041F">
            <w:pPr>
              <w:spacing w:before="120"/>
              <w:ind w:left="-5" w:right="0"/>
              <w:rPr>
                <w:rFonts w:asciiTheme="minorHAnsi" w:eastAsia="Calibri" w:hAnsiTheme="minorHAnsi" w:cstheme="minorHAnsi"/>
                <w:szCs w:val="20"/>
                <w:lang w:val="en-US"/>
              </w:rPr>
            </w:pPr>
            <w:r w:rsidRPr="00D62576">
              <w:rPr>
                <w:rFonts w:asciiTheme="minorHAnsi" w:hAnsiTheme="minorHAnsi"/>
                <w:szCs w:val="20"/>
                <w:lang w:val="en-US"/>
              </w:rPr>
              <w:t>I hereby confirm that I have read and understood all annexes to the Regulations and other documents of the Company as stated on the Company website (</w:t>
            </w:r>
            <w:hyperlink r:id="rId15" w:history="1">
              <w:r w:rsidRPr="00D62576">
                <w:rPr>
                  <w:rStyle w:val="a9"/>
                  <w:rFonts w:asciiTheme="minorHAnsi" w:hAnsiTheme="minorHAnsi"/>
                  <w:szCs w:val="20"/>
                  <w:lang w:val="en-US"/>
                </w:rPr>
                <w:t>http://www.ffin.global</w:t>
              </w:r>
            </w:hyperlink>
            <w:hyperlink r:id="rId16">
              <w:r w:rsidRPr="00D62576">
                <w:rPr>
                  <w:rFonts w:asciiTheme="minorHAnsi" w:hAnsiTheme="minorHAnsi"/>
                  <w:szCs w:val="20"/>
                  <w:lang w:val="en-US"/>
                </w:rPr>
                <w:t>)</w:t>
              </w:r>
            </w:hyperlink>
            <w:r w:rsidRPr="00D62576">
              <w:rPr>
                <w:rFonts w:asciiTheme="minorHAnsi" w:hAnsiTheme="minorHAnsi"/>
                <w:szCs w:val="20"/>
                <w:lang w:val="en-US"/>
              </w:rPr>
              <w:t>.</w:t>
            </w:r>
          </w:p>
        </w:tc>
      </w:tr>
      <w:tr w:rsidR="007B545F" w:rsidRPr="00B52DFD" w14:paraId="6C19604A" w14:textId="77777777" w:rsidTr="004D041F">
        <w:tc>
          <w:tcPr>
            <w:tcW w:w="4821" w:type="dxa"/>
          </w:tcPr>
          <w:p w14:paraId="0E4C1666" w14:textId="00A3094E" w:rsidR="007B545F" w:rsidRPr="00D62576" w:rsidDel="002C06AB" w:rsidRDefault="007B545F" w:rsidP="00D62576">
            <w:pPr>
              <w:spacing w:before="120" w:after="120" w:line="240" w:lineRule="auto"/>
              <w:ind w:left="0" w:right="0" w:firstLine="0"/>
              <w:rPr>
                <w:rFonts w:asciiTheme="minorHAnsi" w:hAnsiTheme="minorHAnsi" w:cstheme="minorHAnsi"/>
                <w:szCs w:val="20"/>
              </w:rPr>
            </w:pPr>
            <w:r w:rsidRPr="00D62576">
              <w:rPr>
                <w:rFonts w:asciiTheme="minorHAnsi" w:hAnsiTheme="minorHAnsi" w:cstheme="minorHAnsi"/>
                <w:szCs w:val="20"/>
              </w:rPr>
              <w:t xml:space="preserve">Я подтверждаю, что устанавливаю деловые отношения с </w:t>
            </w:r>
            <w:r w:rsidRPr="00D62576">
              <w:rPr>
                <w:rFonts w:asciiTheme="minorHAnsi" w:hAnsiTheme="minorHAnsi" w:cstheme="minorHAnsi"/>
                <w:szCs w:val="20"/>
                <w:lang w:val="en-GB"/>
              </w:rPr>
              <w:t>Freedom</w:t>
            </w:r>
            <w:r w:rsidRPr="00D62576">
              <w:rPr>
                <w:rFonts w:asciiTheme="minorHAnsi" w:hAnsiTheme="minorHAnsi" w:cstheme="minorHAnsi"/>
                <w:szCs w:val="20"/>
              </w:rPr>
              <w:t xml:space="preserve"> </w:t>
            </w:r>
            <w:r w:rsidRPr="00D62576">
              <w:rPr>
                <w:rFonts w:asciiTheme="minorHAnsi" w:hAnsiTheme="minorHAnsi" w:cstheme="minorHAnsi"/>
                <w:szCs w:val="20"/>
                <w:lang w:val="en-GB"/>
              </w:rPr>
              <w:t>Finance</w:t>
            </w:r>
            <w:r w:rsidRPr="00D62576">
              <w:rPr>
                <w:rFonts w:asciiTheme="minorHAnsi" w:hAnsiTheme="minorHAnsi" w:cstheme="minorHAnsi"/>
                <w:szCs w:val="20"/>
              </w:rPr>
              <w:t xml:space="preserve"> </w:t>
            </w:r>
            <w:r w:rsidRPr="00D62576">
              <w:rPr>
                <w:rFonts w:asciiTheme="minorHAnsi" w:hAnsiTheme="minorHAnsi" w:cstheme="minorHAnsi"/>
                <w:szCs w:val="20"/>
                <w:lang w:val="en-GB"/>
              </w:rPr>
              <w:t>Global</w:t>
            </w:r>
            <w:r w:rsidRPr="00D62576">
              <w:rPr>
                <w:rFonts w:asciiTheme="minorHAnsi" w:hAnsiTheme="minorHAnsi" w:cstheme="minorHAnsi"/>
                <w:szCs w:val="20"/>
              </w:rPr>
              <w:t xml:space="preserve"> </w:t>
            </w:r>
            <w:r w:rsidRPr="00D62576">
              <w:rPr>
                <w:rFonts w:asciiTheme="minorHAnsi" w:hAnsiTheme="minorHAnsi" w:cstheme="minorHAnsi"/>
                <w:szCs w:val="20"/>
                <w:lang w:val="en-GB"/>
              </w:rPr>
              <w:t>PLC</w:t>
            </w:r>
            <w:r w:rsidRPr="00D62576">
              <w:rPr>
                <w:rFonts w:asciiTheme="minorHAnsi" w:hAnsiTheme="minorHAnsi" w:cstheme="minorHAnsi"/>
                <w:szCs w:val="20"/>
              </w:rPr>
              <w:t xml:space="preserve"> от имени</w:t>
            </w:r>
            <w:r w:rsidR="00B52DFD">
              <w:rPr>
                <w:rFonts w:asciiTheme="minorHAnsi" w:hAnsiTheme="minorHAnsi" w:cstheme="minorHAnsi"/>
                <w:szCs w:val="20"/>
              </w:rPr>
              <w:t xml:space="preserve"> Клиента</w:t>
            </w:r>
            <w:r w:rsidRPr="00D62576">
              <w:rPr>
                <w:rFonts w:asciiTheme="minorHAnsi" w:hAnsiTheme="minorHAnsi" w:cstheme="minorHAnsi"/>
                <w:szCs w:val="20"/>
              </w:rPr>
              <w:t xml:space="preserve"> и действую в интересах</w:t>
            </w:r>
            <w:r w:rsidR="00B52DFD" w:rsidRPr="00B52DFD">
              <w:rPr>
                <w:rFonts w:asciiTheme="minorHAnsi" w:hAnsiTheme="minorHAnsi" w:cstheme="minorHAnsi"/>
                <w:szCs w:val="20"/>
              </w:rPr>
              <w:t xml:space="preserve"> </w:t>
            </w:r>
            <w:r w:rsidR="00B52DFD">
              <w:rPr>
                <w:rFonts w:asciiTheme="minorHAnsi" w:hAnsiTheme="minorHAnsi" w:cstheme="minorHAnsi"/>
                <w:szCs w:val="20"/>
              </w:rPr>
              <w:t>Клиента</w:t>
            </w:r>
            <w:r w:rsidRPr="00D62576">
              <w:rPr>
                <w:rFonts w:asciiTheme="minorHAnsi" w:hAnsiTheme="minorHAnsi" w:cstheme="minorHAnsi"/>
                <w:szCs w:val="20"/>
              </w:rPr>
              <w:t>.</w:t>
            </w:r>
          </w:p>
        </w:tc>
        <w:tc>
          <w:tcPr>
            <w:tcW w:w="4822" w:type="dxa"/>
          </w:tcPr>
          <w:p w14:paraId="1803FD4E" w14:textId="2CDD3EF1" w:rsidR="007B545F" w:rsidRPr="00D62576" w:rsidRDefault="007B545F" w:rsidP="004D041F">
            <w:pPr>
              <w:spacing w:before="120" w:after="88" w:line="259" w:lineRule="auto"/>
              <w:ind w:left="-5" w:right="0"/>
              <w:rPr>
                <w:rFonts w:asciiTheme="minorHAnsi" w:eastAsia="Calibri" w:hAnsiTheme="minorHAnsi" w:cstheme="minorHAnsi"/>
                <w:szCs w:val="20"/>
                <w:lang w:val="en-GB"/>
              </w:rPr>
            </w:pPr>
            <w:r w:rsidRPr="00D62576">
              <w:rPr>
                <w:rFonts w:asciiTheme="minorHAnsi" w:hAnsiTheme="minorHAnsi"/>
                <w:szCs w:val="20"/>
                <w:lang w:val="en-GB"/>
              </w:rPr>
              <w:t>I confirm that I establish a business relationship with Freedom Finance Global PLC on behalf</w:t>
            </w:r>
            <w:r w:rsidR="005502B2" w:rsidRPr="005502B2">
              <w:rPr>
                <w:rFonts w:asciiTheme="minorHAnsi" w:hAnsiTheme="minorHAnsi"/>
                <w:szCs w:val="20"/>
                <w:lang w:val="en-US"/>
              </w:rPr>
              <w:t xml:space="preserve"> </w:t>
            </w:r>
            <w:r w:rsidR="005502B2">
              <w:rPr>
                <w:rFonts w:asciiTheme="minorHAnsi" w:hAnsiTheme="minorHAnsi"/>
                <w:szCs w:val="20"/>
                <w:lang w:val="en-GB"/>
              </w:rPr>
              <w:t>of Client</w:t>
            </w:r>
            <w:r w:rsidRPr="00D62576">
              <w:rPr>
                <w:rFonts w:asciiTheme="minorHAnsi" w:hAnsiTheme="minorHAnsi"/>
                <w:szCs w:val="20"/>
                <w:lang w:val="en-GB"/>
              </w:rPr>
              <w:t xml:space="preserve"> and act in interests</w:t>
            </w:r>
            <w:r w:rsidR="005502B2">
              <w:rPr>
                <w:rFonts w:asciiTheme="minorHAnsi" w:hAnsiTheme="minorHAnsi"/>
                <w:szCs w:val="20"/>
                <w:lang w:val="en-GB"/>
              </w:rPr>
              <w:t xml:space="preserve"> of Client</w:t>
            </w:r>
            <w:r w:rsidRPr="00D62576">
              <w:rPr>
                <w:rFonts w:asciiTheme="minorHAnsi" w:hAnsiTheme="minorHAnsi"/>
                <w:szCs w:val="20"/>
                <w:lang w:val="en-GB"/>
              </w:rPr>
              <w:t>.</w:t>
            </w:r>
          </w:p>
        </w:tc>
      </w:tr>
      <w:tr w:rsidR="007B545F" w:rsidRPr="00B52DFD" w14:paraId="1FA57020" w14:textId="77777777" w:rsidTr="004D041F">
        <w:tc>
          <w:tcPr>
            <w:tcW w:w="4821" w:type="dxa"/>
          </w:tcPr>
          <w:p w14:paraId="248FF79D" w14:textId="77777777" w:rsidR="007B545F" w:rsidRPr="00D62576" w:rsidDel="002C06AB" w:rsidRDefault="007B545F" w:rsidP="00D62576">
            <w:pPr>
              <w:spacing w:before="120" w:after="120" w:line="240" w:lineRule="auto"/>
              <w:ind w:left="0" w:right="0" w:firstLine="0"/>
              <w:rPr>
                <w:rFonts w:asciiTheme="minorHAnsi" w:hAnsiTheme="minorHAnsi" w:cstheme="minorHAnsi"/>
                <w:szCs w:val="20"/>
              </w:rPr>
            </w:pPr>
            <w:r w:rsidRPr="00D62576">
              <w:rPr>
                <w:rFonts w:asciiTheme="minorHAnsi" w:hAnsiTheme="minorHAnsi" w:cstheme="minorHAnsi"/>
                <w:szCs w:val="20"/>
              </w:rPr>
              <w:t>Настоящим присоединяясь к Регламенту, поручаю Компании открыть мне лицевой счет.</w:t>
            </w:r>
          </w:p>
        </w:tc>
        <w:tc>
          <w:tcPr>
            <w:tcW w:w="4822" w:type="dxa"/>
          </w:tcPr>
          <w:p w14:paraId="421AF7E9" w14:textId="77777777" w:rsidR="007B545F" w:rsidRPr="00D62576" w:rsidRDefault="007B545F" w:rsidP="004D041F">
            <w:pPr>
              <w:spacing w:before="120" w:after="88" w:line="259" w:lineRule="auto"/>
              <w:ind w:left="-5" w:right="0"/>
              <w:rPr>
                <w:rFonts w:asciiTheme="minorHAnsi" w:eastAsia="Calibri" w:hAnsiTheme="minorHAnsi" w:cstheme="minorHAnsi"/>
                <w:szCs w:val="20"/>
                <w:lang w:val="en-US"/>
              </w:rPr>
            </w:pPr>
            <w:r w:rsidRPr="00D62576">
              <w:rPr>
                <w:rFonts w:asciiTheme="minorHAnsi" w:hAnsiTheme="minorHAnsi"/>
                <w:szCs w:val="20"/>
                <w:lang w:val="en-US"/>
              </w:rPr>
              <w:t>By accessing to the Regulations, I hereby order the Company to open my personal account.</w:t>
            </w:r>
          </w:p>
        </w:tc>
      </w:tr>
      <w:tr w:rsidR="007B545F" w:rsidRPr="00B52DFD" w14:paraId="7F195F74" w14:textId="77777777" w:rsidTr="004D041F">
        <w:tc>
          <w:tcPr>
            <w:tcW w:w="4821" w:type="dxa"/>
          </w:tcPr>
          <w:p w14:paraId="28CB443B" w14:textId="77777777" w:rsidR="007B545F" w:rsidRPr="00D62576" w:rsidDel="002C06AB" w:rsidRDefault="007B545F" w:rsidP="00D62576">
            <w:pPr>
              <w:spacing w:before="120" w:after="120" w:line="240" w:lineRule="auto"/>
              <w:ind w:left="0" w:right="0" w:firstLine="0"/>
              <w:rPr>
                <w:rFonts w:asciiTheme="minorHAnsi" w:hAnsiTheme="minorHAnsi" w:cstheme="minorHAnsi"/>
                <w:szCs w:val="20"/>
              </w:rPr>
            </w:pPr>
            <w:r w:rsidRPr="00D62576">
              <w:rPr>
                <w:rFonts w:asciiTheme="minorHAnsi" w:hAnsiTheme="minorHAnsi" w:cstheme="minorHAnsi"/>
                <w:szCs w:val="20"/>
              </w:rPr>
              <w:t xml:space="preserve">Настоящим я подтверждаю, что информация, предоставленная мною Компании полная, достоверная и точная, и даю свое согласие на обработку и хранение моих персональных данных и, при необходимости, на раскрытие моих персональных данных уполномоченным государственным органам, аффилированным компаниям, организаторам торгов, депозитариям и </w:t>
            </w:r>
            <w:proofErr w:type="spellStart"/>
            <w:r w:rsidRPr="00D62576">
              <w:rPr>
                <w:rFonts w:asciiTheme="minorHAnsi" w:hAnsiTheme="minorHAnsi" w:cstheme="minorHAnsi"/>
                <w:szCs w:val="20"/>
              </w:rPr>
              <w:t>кастодианам</w:t>
            </w:r>
            <w:proofErr w:type="spellEnd"/>
            <w:r w:rsidRPr="00D62576">
              <w:rPr>
                <w:rFonts w:asciiTheme="minorHAnsi" w:hAnsiTheme="minorHAnsi" w:cstheme="minorHAnsi"/>
                <w:szCs w:val="20"/>
              </w:rPr>
              <w:t xml:space="preserve"> в соответствии с требованиями законодательства Республики Казахстан и актами МФЦА.</w:t>
            </w:r>
          </w:p>
        </w:tc>
        <w:tc>
          <w:tcPr>
            <w:tcW w:w="4822" w:type="dxa"/>
          </w:tcPr>
          <w:p w14:paraId="190565A6" w14:textId="77777777" w:rsidR="007B545F" w:rsidRPr="00D62576" w:rsidRDefault="007B545F" w:rsidP="004D041F">
            <w:pPr>
              <w:spacing w:before="120" w:after="88" w:line="259" w:lineRule="auto"/>
              <w:ind w:left="-5" w:right="0"/>
              <w:rPr>
                <w:rFonts w:asciiTheme="minorHAnsi" w:eastAsia="Calibri" w:hAnsiTheme="minorHAnsi" w:cstheme="minorHAnsi"/>
                <w:szCs w:val="20"/>
                <w:lang w:val="en-US"/>
              </w:rPr>
            </w:pPr>
            <w:r w:rsidRPr="00D62576">
              <w:rPr>
                <w:rFonts w:asciiTheme="minorHAnsi" w:hAnsiTheme="minorHAnsi"/>
                <w:szCs w:val="20"/>
                <w:lang w:val="en-GB"/>
              </w:rPr>
              <w:t>I hereby</w:t>
            </w:r>
            <w:r w:rsidRPr="00D62576">
              <w:rPr>
                <w:rFonts w:asciiTheme="minorHAnsi" w:hAnsiTheme="minorHAnsi"/>
                <w:szCs w:val="20"/>
                <w:lang w:val="en-US"/>
              </w:rPr>
              <w:t xml:space="preserve"> confirm that the information provided by me to the Company is complete, true and accurate and I consent to processing </w:t>
            </w:r>
            <w:r w:rsidRPr="00D62576">
              <w:rPr>
                <w:rFonts w:asciiTheme="minorHAnsi" w:hAnsiTheme="minorHAnsi"/>
                <w:szCs w:val="20"/>
                <w:lang w:val="en-GB"/>
              </w:rPr>
              <w:t>and storage</w:t>
            </w:r>
            <w:r w:rsidRPr="00D62576">
              <w:rPr>
                <w:rFonts w:asciiTheme="minorHAnsi" w:hAnsiTheme="minorHAnsi"/>
                <w:szCs w:val="20"/>
                <w:lang w:val="en-US"/>
              </w:rPr>
              <w:t xml:space="preserve"> of my personal data, and, if necessary, to disclosure of my personal data to authorized state bodies, affiliated companies, trade organizers, depositories and custodians in accordance with the requirements of the legislation of the Republic of Kazakhstan and the AIFC acts.</w:t>
            </w:r>
          </w:p>
        </w:tc>
      </w:tr>
      <w:tr w:rsidR="007B545F" w:rsidRPr="00B52DFD" w14:paraId="36651B6F" w14:textId="77777777" w:rsidTr="004D041F">
        <w:tc>
          <w:tcPr>
            <w:tcW w:w="4821" w:type="dxa"/>
          </w:tcPr>
          <w:p w14:paraId="0B6FD04B" w14:textId="77777777" w:rsidR="007B545F" w:rsidRPr="00D62576" w:rsidDel="002C06AB" w:rsidRDefault="007B545F" w:rsidP="00D62576">
            <w:pPr>
              <w:spacing w:before="120" w:after="120" w:line="240" w:lineRule="auto"/>
              <w:ind w:left="0" w:right="0" w:firstLine="0"/>
              <w:rPr>
                <w:rFonts w:asciiTheme="minorHAnsi" w:hAnsiTheme="minorHAnsi" w:cstheme="minorHAnsi"/>
                <w:szCs w:val="20"/>
              </w:rPr>
            </w:pPr>
            <w:r w:rsidRPr="00D62576">
              <w:rPr>
                <w:rFonts w:asciiTheme="minorHAnsi" w:hAnsiTheme="minorHAnsi" w:cstheme="minorHAnsi"/>
                <w:szCs w:val="20"/>
              </w:rPr>
              <w:t>Настоящим я обязуюсь оплачивать Компании комиссионное вознаграждение и иные накладные расходы, согласно тарифному плану «Консультационный», размещенного на веб-сайте Компании (</w:t>
            </w:r>
            <w:hyperlink r:id="rId17" w:history="1">
              <w:r w:rsidRPr="00D62576">
                <w:rPr>
                  <w:rStyle w:val="a9"/>
                  <w:rFonts w:ascii="Calibri" w:hAnsi="Calibri" w:cs="Calibri"/>
                  <w:lang w:val="en-US"/>
                </w:rPr>
                <w:t>http</w:t>
              </w:r>
              <w:r w:rsidRPr="004D041F">
                <w:rPr>
                  <w:rStyle w:val="a9"/>
                  <w:rFonts w:ascii="Calibri" w:hAnsi="Calibri" w:cs="Calibri"/>
                </w:rPr>
                <w:t>://</w:t>
              </w:r>
              <w:r w:rsidRPr="00D62576">
                <w:rPr>
                  <w:rStyle w:val="a9"/>
                  <w:rFonts w:ascii="Calibri" w:hAnsi="Calibri" w:cs="Calibri"/>
                  <w:lang w:val="en-US"/>
                </w:rPr>
                <w:t>www</w:t>
              </w:r>
              <w:r w:rsidRPr="004D041F">
                <w:rPr>
                  <w:rStyle w:val="a9"/>
                  <w:rFonts w:ascii="Calibri" w:hAnsi="Calibri" w:cs="Calibri"/>
                </w:rPr>
                <w:t>.</w:t>
              </w:r>
              <w:proofErr w:type="spellStart"/>
              <w:r w:rsidRPr="00D62576">
                <w:rPr>
                  <w:rStyle w:val="a9"/>
                  <w:rFonts w:ascii="Calibri" w:hAnsi="Calibri" w:cs="Calibri"/>
                  <w:lang w:val="en-US"/>
                </w:rPr>
                <w:t>ffin</w:t>
              </w:r>
              <w:proofErr w:type="spellEnd"/>
              <w:r w:rsidRPr="004D041F">
                <w:rPr>
                  <w:rStyle w:val="a9"/>
                  <w:rFonts w:ascii="Calibri" w:hAnsi="Calibri" w:cs="Calibri"/>
                </w:rPr>
                <w:t>.</w:t>
              </w:r>
              <w:r w:rsidRPr="00D62576">
                <w:rPr>
                  <w:rStyle w:val="a9"/>
                  <w:rFonts w:ascii="Calibri" w:hAnsi="Calibri" w:cs="Calibri"/>
                  <w:szCs w:val="20"/>
                  <w:lang w:val="en-US"/>
                </w:rPr>
                <w:t>global</w:t>
              </w:r>
            </w:hyperlink>
            <w:r w:rsidRPr="00D62576">
              <w:rPr>
                <w:rFonts w:asciiTheme="minorHAnsi" w:hAnsiTheme="minorHAnsi" w:cstheme="minorHAnsi"/>
                <w:szCs w:val="20"/>
              </w:rPr>
              <w:t>).</w:t>
            </w:r>
          </w:p>
        </w:tc>
        <w:tc>
          <w:tcPr>
            <w:tcW w:w="4822" w:type="dxa"/>
          </w:tcPr>
          <w:p w14:paraId="5B967721" w14:textId="77777777" w:rsidR="007B545F" w:rsidRPr="00D62576" w:rsidRDefault="007B545F" w:rsidP="004D041F">
            <w:pPr>
              <w:spacing w:before="120" w:after="88" w:line="259" w:lineRule="auto"/>
              <w:ind w:left="-5" w:right="0"/>
              <w:rPr>
                <w:rFonts w:asciiTheme="minorHAnsi" w:eastAsia="Calibri" w:hAnsiTheme="minorHAnsi" w:cstheme="minorHAnsi"/>
                <w:szCs w:val="20"/>
                <w:lang w:val="en-US"/>
              </w:rPr>
            </w:pPr>
            <w:r w:rsidRPr="00D62576">
              <w:rPr>
                <w:rFonts w:asciiTheme="minorHAnsi" w:hAnsiTheme="minorHAnsi"/>
                <w:szCs w:val="20"/>
                <w:lang w:val="en-US"/>
              </w:rPr>
              <w:t xml:space="preserve">I hereby </w:t>
            </w:r>
            <w:r w:rsidRPr="00D62576">
              <w:rPr>
                <w:rFonts w:asciiTheme="minorHAnsi" w:hAnsiTheme="minorHAnsi"/>
                <w:szCs w:val="20"/>
                <w:lang w:val="en-GB"/>
              </w:rPr>
              <w:t>oblige myself</w:t>
            </w:r>
            <w:r w:rsidRPr="00D62576">
              <w:rPr>
                <w:rFonts w:asciiTheme="minorHAnsi" w:hAnsiTheme="minorHAnsi"/>
                <w:szCs w:val="20"/>
                <w:lang w:val="en-US"/>
              </w:rPr>
              <w:t xml:space="preserve"> to pay the Company fees and other overhead costs, according to the tariff plan "Consulting", as stated on the Company website </w:t>
            </w:r>
            <w:hyperlink r:id="rId18">
              <w:r w:rsidRPr="00D62576">
                <w:rPr>
                  <w:rFonts w:asciiTheme="minorHAnsi" w:hAnsiTheme="minorHAnsi"/>
                  <w:szCs w:val="20"/>
                  <w:lang w:val="en-US"/>
                </w:rPr>
                <w:t>(</w:t>
              </w:r>
            </w:hyperlink>
            <w:hyperlink r:id="rId19" w:history="1">
              <w:r w:rsidRPr="00D62576">
                <w:rPr>
                  <w:rStyle w:val="a9"/>
                  <w:rFonts w:asciiTheme="minorHAnsi" w:hAnsiTheme="minorHAnsi"/>
                  <w:szCs w:val="20"/>
                  <w:lang w:val="en-US"/>
                </w:rPr>
                <w:t>http://www.ffin.global</w:t>
              </w:r>
            </w:hyperlink>
            <w:hyperlink r:id="rId20">
              <w:r w:rsidRPr="00D62576">
                <w:rPr>
                  <w:rFonts w:asciiTheme="minorHAnsi" w:hAnsiTheme="minorHAnsi"/>
                  <w:szCs w:val="20"/>
                  <w:lang w:val="en-US"/>
                </w:rPr>
                <w:t>)</w:t>
              </w:r>
            </w:hyperlink>
            <w:r w:rsidRPr="00D62576">
              <w:rPr>
                <w:rFonts w:asciiTheme="minorHAnsi" w:hAnsiTheme="minorHAnsi"/>
                <w:szCs w:val="20"/>
                <w:lang w:val="en-US"/>
              </w:rPr>
              <w:t>.</w:t>
            </w:r>
          </w:p>
        </w:tc>
      </w:tr>
    </w:tbl>
    <w:p w14:paraId="5FFE3D42" w14:textId="77777777" w:rsidR="007B545F" w:rsidRPr="004D041F" w:rsidRDefault="007B545F" w:rsidP="271E3D6F">
      <w:pPr>
        <w:spacing w:after="0" w:line="259" w:lineRule="auto"/>
        <w:ind w:left="0" w:right="282" w:firstLine="0"/>
        <w:jc w:val="right"/>
        <w:rPr>
          <w:b/>
          <w:bCs/>
          <w:lang w:val="en-US"/>
        </w:rPr>
      </w:pPr>
    </w:p>
    <w:p w14:paraId="330BFB05" w14:textId="77777777" w:rsidR="004A72E7" w:rsidRPr="00D62576" w:rsidRDefault="004A72E7" w:rsidP="004A72E7">
      <w:pPr>
        <w:spacing w:after="34" w:line="259" w:lineRule="auto"/>
        <w:ind w:left="0" w:right="434" w:firstLine="0"/>
        <w:jc w:val="center"/>
        <w:rPr>
          <w:rFonts w:asciiTheme="minorHAnsi" w:hAnsiTheme="minorHAnsi" w:cstheme="minorHAnsi"/>
          <w:szCs w:val="20"/>
          <w:lang w:val="en-US"/>
        </w:rPr>
      </w:pPr>
    </w:p>
    <w:p w14:paraId="6DA9BD90" w14:textId="5DE321C8" w:rsidR="004A72E7" w:rsidRPr="004D041F" w:rsidRDefault="004A72E7" w:rsidP="004A72E7">
      <w:pPr>
        <w:ind w:left="-5" w:right="473"/>
        <w:rPr>
          <w:rFonts w:asciiTheme="minorHAnsi" w:hAnsiTheme="minorHAnsi" w:cstheme="minorHAnsi"/>
          <w:szCs w:val="20"/>
          <w:lang w:val="en-US"/>
        </w:rPr>
      </w:pPr>
      <w:r w:rsidRPr="004D041F">
        <w:rPr>
          <w:rFonts w:asciiTheme="minorHAnsi" w:hAnsiTheme="minorHAnsi" w:cstheme="minorHAnsi"/>
          <w:szCs w:val="20"/>
          <w:lang w:val="en-US"/>
        </w:rPr>
        <w:t>___________________________________________________________________________________________</w:t>
      </w:r>
    </w:p>
    <w:p w14:paraId="23DA39D8" w14:textId="6529A378" w:rsidR="004A72E7" w:rsidRPr="004D041F" w:rsidRDefault="004A72E7" w:rsidP="004A72E7">
      <w:pPr>
        <w:ind w:left="-5" w:right="473"/>
        <w:jc w:val="center"/>
        <w:rPr>
          <w:rFonts w:asciiTheme="minorHAnsi" w:hAnsiTheme="minorHAnsi" w:cstheme="minorHAnsi"/>
          <w:sz w:val="18"/>
          <w:szCs w:val="18"/>
          <w:lang w:val="en-US"/>
        </w:rPr>
      </w:pPr>
      <w:r w:rsidRPr="00D62576">
        <w:rPr>
          <w:rFonts w:asciiTheme="minorHAnsi" w:hAnsiTheme="minorHAnsi" w:cstheme="minorHAnsi"/>
          <w:sz w:val="18"/>
          <w:szCs w:val="18"/>
        </w:rPr>
        <w:t>Фамилия</w:t>
      </w:r>
      <w:r w:rsidRPr="004D041F">
        <w:rPr>
          <w:rFonts w:asciiTheme="minorHAnsi" w:hAnsiTheme="minorHAnsi" w:cstheme="minorHAnsi"/>
          <w:sz w:val="18"/>
          <w:szCs w:val="18"/>
          <w:lang w:val="en-US"/>
        </w:rPr>
        <w:t xml:space="preserve"> </w:t>
      </w:r>
      <w:r w:rsidRPr="00D62576">
        <w:rPr>
          <w:rFonts w:asciiTheme="minorHAnsi" w:hAnsiTheme="minorHAnsi" w:cstheme="minorHAnsi"/>
          <w:sz w:val="18"/>
          <w:szCs w:val="18"/>
        </w:rPr>
        <w:t>Имя</w:t>
      </w:r>
      <w:r w:rsidRPr="004D041F">
        <w:rPr>
          <w:rFonts w:asciiTheme="minorHAnsi" w:hAnsiTheme="minorHAnsi" w:cstheme="minorHAnsi"/>
          <w:sz w:val="18"/>
          <w:szCs w:val="18"/>
          <w:lang w:val="en-US"/>
        </w:rPr>
        <w:t xml:space="preserve"> </w:t>
      </w:r>
      <w:r w:rsidRPr="00D62576">
        <w:rPr>
          <w:rFonts w:asciiTheme="minorHAnsi" w:hAnsiTheme="minorHAnsi" w:cstheme="minorHAnsi"/>
          <w:sz w:val="18"/>
          <w:szCs w:val="18"/>
        </w:rPr>
        <w:t>Отчество</w:t>
      </w:r>
      <w:r w:rsidRPr="004D041F">
        <w:rPr>
          <w:rFonts w:asciiTheme="minorHAnsi" w:hAnsiTheme="minorHAnsi" w:cstheme="minorHAnsi"/>
          <w:sz w:val="18"/>
          <w:szCs w:val="18"/>
          <w:lang w:val="en-US"/>
        </w:rPr>
        <w:t xml:space="preserve"> </w:t>
      </w:r>
      <w:r>
        <w:rPr>
          <w:rFonts w:asciiTheme="minorHAnsi" w:hAnsiTheme="minorHAnsi" w:cstheme="minorHAnsi"/>
          <w:sz w:val="18"/>
          <w:szCs w:val="18"/>
        </w:rPr>
        <w:t>уполномоченного</w:t>
      </w:r>
      <w:r w:rsidRPr="004D041F">
        <w:rPr>
          <w:rFonts w:asciiTheme="minorHAnsi" w:hAnsiTheme="minorHAnsi" w:cstheme="minorHAnsi"/>
          <w:sz w:val="18"/>
          <w:szCs w:val="18"/>
          <w:lang w:val="en-US"/>
        </w:rPr>
        <w:t xml:space="preserve"> </w:t>
      </w:r>
      <w:r>
        <w:rPr>
          <w:rFonts w:asciiTheme="minorHAnsi" w:hAnsiTheme="minorHAnsi" w:cstheme="minorHAnsi"/>
          <w:sz w:val="18"/>
          <w:szCs w:val="18"/>
        </w:rPr>
        <w:t>лица</w:t>
      </w:r>
      <w:r w:rsidRPr="004D041F">
        <w:rPr>
          <w:rFonts w:asciiTheme="minorHAnsi" w:hAnsiTheme="minorHAnsi" w:cstheme="minorHAnsi"/>
          <w:sz w:val="18"/>
          <w:szCs w:val="18"/>
          <w:lang w:val="en-US"/>
        </w:rPr>
        <w:t xml:space="preserve"> </w:t>
      </w:r>
      <w:r w:rsidRPr="00D62576">
        <w:rPr>
          <w:rFonts w:asciiTheme="minorHAnsi" w:hAnsiTheme="minorHAnsi" w:cstheme="minorHAnsi"/>
          <w:sz w:val="18"/>
          <w:szCs w:val="18"/>
        </w:rPr>
        <w:t>Клиента</w:t>
      </w:r>
      <w:r w:rsidRPr="004D041F">
        <w:rPr>
          <w:rFonts w:asciiTheme="minorHAnsi" w:hAnsiTheme="minorHAnsi" w:cstheme="minorHAnsi"/>
          <w:sz w:val="18"/>
          <w:szCs w:val="18"/>
          <w:lang w:val="en-US"/>
        </w:rPr>
        <w:t xml:space="preserve"> (</w:t>
      </w:r>
      <w:r w:rsidRPr="00D62576">
        <w:rPr>
          <w:rFonts w:asciiTheme="minorHAnsi" w:hAnsiTheme="minorHAnsi" w:cstheme="minorHAnsi"/>
          <w:sz w:val="18"/>
          <w:szCs w:val="18"/>
        </w:rPr>
        <w:t>полностью</w:t>
      </w:r>
      <w:r w:rsidRPr="004D041F">
        <w:rPr>
          <w:rFonts w:asciiTheme="minorHAnsi" w:hAnsiTheme="minorHAnsi" w:cstheme="minorHAnsi"/>
          <w:sz w:val="18"/>
          <w:szCs w:val="18"/>
          <w:lang w:val="en-US"/>
        </w:rPr>
        <w:t xml:space="preserve"> </w:t>
      </w:r>
      <w:r w:rsidRPr="00D62576">
        <w:rPr>
          <w:rFonts w:asciiTheme="minorHAnsi" w:hAnsiTheme="minorHAnsi" w:cstheme="minorHAnsi"/>
          <w:sz w:val="18"/>
          <w:szCs w:val="18"/>
        </w:rPr>
        <w:t>и</w:t>
      </w:r>
      <w:r w:rsidRPr="004D041F">
        <w:rPr>
          <w:rFonts w:asciiTheme="minorHAnsi" w:hAnsiTheme="minorHAnsi" w:cstheme="minorHAnsi"/>
          <w:sz w:val="18"/>
          <w:szCs w:val="18"/>
          <w:lang w:val="en-US"/>
        </w:rPr>
        <w:t xml:space="preserve"> </w:t>
      </w:r>
      <w:r w:rsidRPr="00D62576">
        <w:rPr>
          <w:rFonts w:asciiTheme="minorHAnsi" w:hAnsiTheme="minorHAnsi" w:cstheme="minorHAnsi"/>
          <w:sz w:val="18"/>
          <w:szCs w:val="18"/>
        </w:rPr>
        <w:t>собственноручно</w:t>
      </w:r>
      <w:r w:rsidRPr="004D041F">
        <w:rPr>
          <w:rFonts w:asciiTheme="minorHAnsi" w:hAnsiTheme="minorHAnsi" w:cstheme="minorHAnsi"/>
          <w:sz w:val="18"/>
          <w:szCs w:val="18"/>
          <w:lang w:val="en-US"/>
        </w:rPr>
        <w:t xml:space="preserve">) / Last, first, middle name </w:t>
      </w:r>
      <w:r>
        <w:rPr>
          <w:rFonts w:asciiTheme="minorHAnsi" w:hAnsiTheme="minorHAnsi" w:cstheme="minorHAnsi"/>
          <w:sz w:val="18"/>
          <w:szCs w:val="18"/>
          <w:lang w:val="en-GB"/>
        </w:rPr>
        <w:t>of</w:t>
      </w:r>
      <w:r w:rsidRPr="004D041F">
        <w:rPr>
          <w:rFonts w:asciiTheme="minorHAnsi" w:hAnsiTheme="minorHAnsi" w:cstheme="minorHAnsi"/>
          <w:sz w:val="18"/>
          <w:szCs w:val="18"/>
          <w:lang w:val="en-US"/>
        </w:rPr>
        <w:t xml:space="preserve"> </w:t>
      </w:r>
      <w:r>
        <w:rPr>
          <w:rFonts w:asciiTheme="minorHAnsi" w:hAnsiTheme="minorHAnsi" w:cstheme="minorHAnsi"/>
          <w:sz w:val="18"/>
          <w:szCs w:val="18"/>
          <w:lang w:val="en-GB"/>
        </w:rPr>
        <w:t>the</w:t>
      </w:r>
      <w:r w:rsidRPr="004D041F">
        <w:rPr>
          <w:rFonts w:asciiTheme="minorHAnsi" w:hAnsiTheme="minorHAnsi" w:cstheme="minorHAnsi"/>
          <w:sz w:val="18"/>
          <w:szCs w:val="18"/>
          <w:lang w:val="en-US"/>
        </w:rPr>
        <w:t xml:space="preserve"> </w:t>
      </w:r>
      <w:r>
        <w:rPr>
          <w:rFonts w:asciiTheme="minorHAnsi" w:hAnsiTheme="minorHAnsi" w:cstheme="minorHAnsi"/>
          <w:sz w:val="18"/>
          <w:szCs w:val="18"/>
          <w:lang w:val="en-GB"/>
        </w:rPr>
        <w:t>Authorised</w:t>
      </w:r>
      <w:r w:rsidRPr="004D041F">
        <w:rPr>
          <w:rFonts w:asciiTheme="minorHAnsi" w:hAnsiTheme="minorHAnsi" w:cstheme="minorHAnsi"/>
          <w:sz w:val="18"/>
          <w:szCs w:val="18"/>
          <w:lang w:val="en-US"/>
        </w:rPr>
        <w:t xml:space="preserve"> </w:t>
      </w:r>
      <w:r>
        <w:rPr>
          <w:rFonts w:asciiTheme="minorHAnsi" w:hAnsiTheme="minorHAnsi" w:cstheme="minorHAnsi"/>
          <w:sz w:val="18"/>
          <w:szCs w:val="18"/>
          <w:lang w:val="en-GB"/>
        </w:rPr>
        <w:t>Signatory of the Client</w:t>
      </w:r>
      <w:r w:rsidRPr="004D041F">
        <w:rPr>
          <w:rFonts w:asciiTheme="minorHAnsi" w:hAnsiTheme="minorHAnsi" w:cstheme="minorHAnsi"/>
          <w:sz w:val="18"/>
          <w:szCs w:val="18"/>
          <w:lang w:val="en-US"/>
        </w:rPr>
        <w:t xml:space="preserve"> (</w:t>
      </w:r>
      <w:r w:rsidRPr="00D62576">
        <w:rPr>
          <w:rFonts w:asciiTheme="minorHAnsi" w:hAnsiTheme="minorHAnsi" w:cstheme="minorHAnsi"/>
          <w:sz w:val="18"/>
          <w:szCs w:val="18"/>
          <w:lang w:val="en-GB"/>
        </w:rPr>
        <w:t>f</w:t>
      </w:r>
      <w:proofErr w:type="spellStart"/>
      <w:r w:rsidRPr="004D041F">
        <w:rPr>
          <w:rFonts w:asciiTheme="minorHAnsi" w:hAnsiTheme="minorHAnsi" w:cstheme="minorHAnsi"/>
          <w:sz w:val="18"/>
          <w:szCs w:val="18"/>
          <w:lang w:val="en-US"/>
        </w:rPr>
        <w:t>ully</w:t>
      </w:r>
      <w:proofErr w:type="spellEnd"/>
      <w:r w:rsidRPr="004D041F">
        <w:rPr>
          <w:rFonts w:asciiTheme="minorHAnsi" w:hAnsiTheme="minorHAnsi" w:cstheme="minorHAnsi"/>
          <w:sz w:val="18"/>
          <w:szCs w:val="18"/>
          <w:lang w:val="en-US"/>
        </w:rPr>
        <w:t xml:space="preserve"> and personally)</w:t>
      </w:r>
    </w:p>
    <w:p w14:paraId="05E9E91E" w14:textId="77777777" w:rsidR="004A72E7" w:rsidRPr="004D041F" w:rsidRDefault="004A72E7" w:rsidP="004A72E7">
      <w:pPr>
        <w:ind w:left="-5" w:right="473"/>
        <w:rPr>
          <w:rFonts w:asciiTheme="minorHAnsi" w:hAnsiTheme="minorHAnsi" w:cstheme="minorHAnsi"/>
          <w:szCs w:val="20"/>
          <w:lang w:val="en-US"/>
        </w:rPr>
      </w:pPr>
    </w:p>
    <w:p w14:paraId="79A0C89C" w14:textId="5B176552" w:rsidR="004A72E7" w:rsidRPr="00D62576" w:rsidRDefault="004A72E7" w:rsidP="004A72E7">
      <w:pPr>
        <w:ind w:left="-5" w:right="473"/>
        <w:rPr>
          <w:rFonts w:asciiTheme="minorHAnsi" w:hAnsiTheme="minorHAnsi" w:cstheme="minorHAnsi"/>
          <w:szCs w:val="20"/>
          <w:lang w:val="en-GB"/>
        </w:rPr>
      </w:pPr>
      <w:r w:rsidRPr="00D62576">
        <w:rPr>
          <w:rFonts w:asciiTheme="minorHAnsi" w:hAnsiTheme="minorHAnsi" w:cstheme="minorHAnsi"/>
          <w:szCs w:val="20"/>
          <w:lang w:val="en-US"/>
        </w:rPr>
        <w:t>___________________</w:t>
      </w:r>
      <w:r>
        <w:rPr>
          <w:rFonts w:asciiTheme="minorHAnsi" w:hAnsiTheme="minorHAnsi" w:cstheme="minorHAnsi"/>
          <w:szCs w:val="20"/>
          <w:lang w:val="en-GB"/>
        </w:rPr>
        <w:t>_________________________________________________________________________</w:t>
      </w:r>
    </w:p>
    <w:p w14:paraId="283D0907" w14:textId="1DF8C9E6" w:rsidR="004A72E7" w:rsidRPr="004A72E7" w:rsidRDefault="004A72E7" w:rsidP="004A72E7">
      <w:pPr>
        <w:spacing w:after="0" w:line="259" w:lineRule="auto"/>
        <w:ind w:right="489"/>
        <w:jc w:val="center"/>
        <w:rPr>
          <w:rFonts w:asciiTheme="minorHAnsi" w:hAnsiTheme="minorHAnsi" w:cstheme="minorHAnsi"/>
          <w:sz w:val="18"/>
          <w:szCs w:val="18"/>
          <w:lang w:val="en-US"/>
        </w:rPr>
      </w:pPr>
      <w:r w:rsidRPr="00D62576">
        <w:rPr>
          <w:rFonts w:asciiTheme="minorHAnsi" w:hAnsiTheme="minorHAnsi" w:cstheme="minorHAnsi"/>
          <w:sz w:val="18"/>
          <w:szCs w:val="18"/>
          <w:lang w:val="en-US"/>
        </w:rPr>
        <w:tab/>
      </w:r>
      <w:r w:rsidRPr="00D62576">
        <w:rPr>
          <w:rFonts w:asciiTheme="minorHAnsi" w:hAnsiTheme="minorHAnsi" w:cstheme="minorHAnsi"/>
          <w:sz w:val="18"/>
          <w:szCs w:val="18"/>
        </w:rPr>
        <w:t>Подпись</w:t>
      </w:r>
      <w:r w:rsidRPr="004D041F">
        <w:rPr>
          <w:rFonts w:asciiTheme="minorHAnsi" w:hAnsiTheme="minorHAnsi" w:cstheme="minorHAnsi"/>
          <w:sz w:val="18"/>
          <w:szCs w:val="18"/>
          <w:lang w:val="en-US"/>
        </w:rPr>
        <w:t xml:space="preserve"> </w:t>
      </w:r>
      <w:r>
        <w:rPr>
          <w:rFonts w:asciiTheme="minorHAnsi" w:hAnsiTheme="minorHAnsi" w:cstheme="minorHAnsi"/>
          <w:sz w:val="18"/>
          <w:szCs w:val="18"/>
        </w:rPr>
        <w:t>уполномоченного</w:t>
      </w:r>
      <w:r w:rsidRPr="004D041F">
        <w:rPr>
          <w:rFonts w:asciiTheme="minorHAnsi" w:hAnsiTheme="minorHAnsi" w:cstheme="minorHAnsi"/>
          <w:sz w:val="18"/>
          <w:szCs w:val="18"/>
          <w:lang w:val="en-US"/>
        </w:rPr>
        <w:t xml:space="preserve"> </w:t>
      </w:r>
      <w:r>
        <w:rPr>
          <w:rFonts w:asciiTheme="minorHAnsi" w:hAnsiTheme="minorHAnsi" w:cstheme="minorHAnsi"/>
          <w:sz w:val="18"/>
          <w:szCs w:val="18"/>
        </w:rPr>
        <w:t>лица</w:t>
      </w:r>
      <w:r w:rsidRPr="004A72E7">
        <w:rPr>
          <w:rFonts w:asciiTheme="minorHAnsi" w:hAnsiTheme="minorHAnsi" w:cstheme="minorHAnsi"/>
          <w:sz w:val="18"/>
          <w:szCs w:val="18"/>
          <w:lang w:val="en-US"/>
        </w:rPr>
        <w:t xml:space="preserve"> </w:t>
      </w:r>
      <w:r w:rsidRPr="00D62576">
        <w:rPr>
          <w:rFonts w:asciiTheme="minorHAnsi" w:hAnsiTheme="minorHAnsi" w:cstheme="minorHAnsi"/>
          <w:sz w:val="18"/>
          <w:szCs w:val="18"/>
        </w:rPr>
        <w:t>Клиента</w:t>
      </w:r>
      <w:r w:rsidRPr="004A72E7">
        <w:rPr>
          <w:rFonts w:asciiTheme="minorHAnsi" w:hAnsiTheme="minorHAnsi" w:cstheme="minorHAnsi"/>
          <w:sz w:val="18"/>
          <w:szCs w:val="18"/>
          <w:lang w:val="en-US"/>
        </w:rPr>
        <w:t xml:space="preserve">/ </w:t>
      </w:r>
      <w:r w:rsidRPr="00D62576">
        <w:rPr>
          <w:rFonts w:asciiTheme="minorHAnsi" w:hAnsiTheme="minorHAnsi" w:cstheme="minorHAnsi"/>
          <w:sz w:val="18"/>
          <w:szCs w:val="18"/>
          <w:lang w:val="en-GB"/>
        </w:rPr>
        <w:t>Signature</w:t>
      </w:r>
      <w:r w:rsidRPr="004D041F">
        <w:rPr>
          <w:rFonts w:asciiTheme="minorHAnsi" w:hAnsiTheme="minorHAnsi" w:cstheme="minorHAnsi"/>
          <w:sz w:val="18"/>
          <w:szCs w:val="18"/>
          <w:lang w:val="en-US"/>
        </w:rPr>
        <w:t xml:space="preserve"> </w:t>
      </w:r>
      <w:r w:rsidRPr="00D62576">
        <w:rPr>
          <w:rFonts w:asciiTheme="minorHAnsi" w:hAnsiTheme="minorHAnsi" w:cstheme="minorHAnsi"/>
          <w:sz w:val="18"/>
          <w:szCs w:val="18"/>
          <w:lang w:val="en-GB"/>
        </w:rPr>
        <w:t>of</w:t>
      </w:r>
      <w:r w:rsidRPr="004D041F">
        <w:rPr>
          <w:rFonts w:asciiTheme="minorHAnsi" w:hAnsiTheme="minorHAnsi" w:cstheme="minorHAnsi"/>
          <w:sz w:val="18"/>
          <w:szCs w:val="18"/>
          <w:lang w:val="en-US"/>
        </w:rPr>
        <w:t xml:space="preserve"> </w:t>
      </w:r>
      <w:r w:rsidRPr="00D62576">
        <w:rPr>
          <w:rFonts w:asciiTheme="minorHAnsi" w:hAnsiTheme="minorHAnsi" w:cstheme="minorHAnsi"/>
          <w:sz w:val="18"/>
          <w:szCs w:val="18"/>
          <w:lang w:val="en-GB"/>
        </w:rPr>
        <w:t>the</w:t>
      </w:r>
      <w:r w:rsidRPr="004D041F">
        <w:rPr>
          <w:rFonts w:asciiTheme="minorHAnsi" w:hAnsiTheme="minorHAnsi" w:cstheme="minorHAnsi"/>
          <w:sz w:val="18"/>
          <w:szCs w:val="18"/>
          <w:lang w:val="en-US"/>
        </w:rPr>
        <w:t xml:space="preserve"> </w:t>
      </w:r>
      <w:r>
        <w:rPr>
          <w:rFonts w:asciiTheme="minorHAnsi" w:hAnsiTheme="minorHAnsi" w:cstheme="minorHAnsi"/>
          <w:sz w:val="18"/>
          <w:szCs w:val="18"/>
          <w:lang w:val="en-GB"/>
        </w:rPr>
        <w:t>Authorised Signatory of the</w:t>
      </w:r>
      <w:r w:rsidRPr="004D041F">
        <w:rPr>
          <w:rFonts w:asciiTheme="minorHAnsi" w:hAnsiTheme="minorHAnsi" w:cstheme="minorHAnsi"/>
          <w:sz w:val="18"/>
          <w:szCs w:val="18"/>
          <w:lang w:val="en-US"/>
        </w:rPr>
        <w:t xml:space="preserve"> </w:t>
      </w:r>
      <w:r w:rsidRPr="00D62576">
        <w:rPr>
          <w:rFonts w:asciiTheme="minorHAnsi" w:hAnsiTheme="minorHAnsi" w:cstheme="minorHAnsi"/>
          <w:sz w:val="18"/>
          <w:szCs w:val="18"/>
          <w:lang w:val="en-GB"/>
        </w:rPr>
        <w:t>Client</w:t>
      </w:r>
    </w:p>
    <w:p w14:paraId="48900ADD" w14:textId="77777777" w:rsidR="004A72E7" w:rsidRPr="004A72E7" w:rsidRDefault="004A72E7" w:rsidP="004A72E7">
      <w:pPr>
        <w:spacing w:after="0" w:line="259" w:lineRule="auto"/>
        <w:ind w:right="489"/>
        <w:jc w:val="left"/>
        <w:rPr>
          <w:rFonts w:asciiTheme="minorHAnsi" w:hAnsiTheme="minorHAnsi" w:cstheme="minorHAnsi"/>
          <w:i/>
          <w:szCs w:val="20"/>
          <w:lang w:val="en-US"/>
        </w:rPr>
      </w:pPr>
    </w:p>
    <w:p w14:paraId="58FD9866" w14:textId="77777777" w:rsidR="004A72E7" w:rsidRPr="00D62576" w:rsidRDefault="004A72E7" w:rsidP="004A72E7">
      <w:pPr>
        <w:jc w:val="left"/>
        <w:rPr>
          <w:rFonts w:asciiTheme="minorHAnsi" w:hAnsiTheme="minorHAnsi" w:cstheme="minorHAnsi"/>
          <w:szCs w:val="20"/>
          <w:lang w:val="en-GB"/>
        </w:rPr>
      </w:pPr>
      <w:r w:rsidRPr="00D62576">
        <w:rPr>
          <w:rFonts w:asciiTheme="minorHAnsi" w:hAnsiTheme="minorHAnsi" w:cstheme="minorHAnsi"/>
          <w:szCs w:val="20"/>
          <w:lang w:val="en-US"/>
        </w:rPr>
        <w:t>______/______/________</w:t>
      </w:r>
      <w:r>
        <w:rPr>
          <w:rFonts w:asciiTheme="minorHAnsi" w:hAnsiTheme="minorHAnsi" w:cstheme="minorHAnsi"/>
          <w:szCs w:val="20"/>
          <w:lang w:val="en-US"/>
        </w:rPr>
        <w:t xml:space="preserve"> </w:t>
      </w:r>
      <w:r w:rsidRPr="00D62576">
        <w:rPr>
          <w:rFonts w:asciiTheme="minorHAnsi" w:hAnsiTheme="minorHAnsi" w:cstheme="minorHAnsi"/>
          <w:sz w:val="18"/>
          <w:szCs w:val="18"/>
        </w:rPr>
        <w:t>Дата</w:t>
      </w:r>
      <w:r w:rsidRPr="00D62576">
        <w:rPr>
          <w:rFonts w:asciiTheme="minorHAnsi" w:hAnsiTheme="minorHAnsi" w:cstheme="minorHAnsi"/>
          <w:sz w:val="18"/>
          <w:szCs w:val="18"/>
          <w:lang w:val="en-GB"/>
        </w:rPr>
        <w:t>/Date</w:t>
      </w:r>
    </w:p>
    <w:p w14:paraId="76E49FF4" w14:textId="77777777" w:rsidR="00194E38" w:rsidRPr="004D041F" w:rsidRDefault="00194E38" w:rsidP="005E2FAC">
      <w:pPr>
        <w:ind w:left="-5" w:right="282"/>
        <w:rPr>
          <w:lang w:val="en-US"/>
        </w:rPr>
      </w:pPr>
    </w:p>
    <w:p w14:paraId="27B9DC05" w14:textId="77777777" w:rsidR="004A4AB7" w:rsidRPr="004A4AB7" w:rsidRDefault="004A4AB7" w:rsidP="004D041F"/>
    <w:p w14:paraId="66AC01E5" w14:textId="6FD1AD0B" w:rsidR="004A4AB7" w:rsidRPr="004A4AB7" w:rsidRDefault="004A4AB7" w:rsidP="004D041F"/>
    <w:p w14:paraId="59E86CB1" w14:textId="449E9925" w:rsidR="004A4AB7" w:rsidRPr="004A4AB7" w:rsidRDefault="004A4AB7" w:rsidP="004D041F"/>
    <w:p w14:paraId="1365E7ED" w14:textId="477F2D83" w:rsidR="004A4AB7" w:rsidRPr="004A4AB7" w:rsidRDefault="004A4AB7" w:rsidP="004D041F"/>
    <w:p w14:paraId="7501E031" w14:textId="77777777" w:rsidR="004A4AB7" w:rsidRPr="004A4AB7" w:rsidRDefault="004A4AB7" w:rsidP="004D041F"/>
    <w:sectPr w:rsidR="004A4AB7" w:rsidRPr="004A4AB7">
      <w:headerReference w:type="default" r:id="rId21"/>
      <w:footerReference w:type="default" r:id="rId22"/>
      <w:pgSz w:w="11904" w:h="16838"/>
      <w:pgMar w:top="1440" w:right="566" w:bottom="144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DDF0C" w14:textId="77777777" w:rsidR="00C5299B" w:rsidRDefault="00C5299B" w:rsidP="003C072A">
      <w:pPr>
        <w:spacing w:after="0" w:line="240" w:lineRule="auto"/>
      </w:pPr>
      <w:r>
        <w:separator/>
      </w:r>
    </w:p>
  </w:endnote>
  <w:endnote w:type="continuationSeparator" w:id="0">
    <w:p w14:paraId="67251C7E" w14:textId="77777777" w:rsidR="00C5299B" w:rsidRDefault="00C5299B" w:rsidP="003C0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A4D9" w14:textId="5E69212F" w:rsidR="00A02DEA" w:rsidRPr="005E2FAC" w:rsidRDefault="00A02DEA">
    <w:pPr>
      <w:rPr>
        <w:lang w:val="en-US"/>
      </w:rPr>
    </w:pPr>
  </w:p>
  <w:tbl>
    <w:tblPr>
      <w:tblStyle w:val="aa"/>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111"/>
      <w:gridCol w:w="849"/>
    </w:tblGrid>
    <w:tr w:rsidR="00C957A8" w:rsidRPr="0007752D" w14:paraId="261DB9D9" w14:textId="77777777" w:rsidTr="00A12E03">
      <w:trPr>
        <w:trHeight w:val="871"/>
      </w:trPr>
      <w:tc>
        <w:tcPr>
          <w:tcW w:w="4678" w:type="dxa"/>
        </w:tcPr>
        <w:p w14:paraId="71485623" w14:textId="76A504ED" w:rsidR="00C957A8" w:rsidRPr="00F025C1" w:rsidRDefault="00C957A8" w:rsidP="0089539E">
          <w:pPr>
            <w:pStyle w:val="a5"/>
            <w:pBdr>
              <w:top w:val="single" w:sz="4" w:space="1" w:color="D9D9D9"/>
            </w:pBdr>
            <w:contextualSpacing/>
            <w:jc w:val="center"/>
            <w:rPr>
              <w:rFonts w:asciiTheme="minorHAnsi" w:hAnsiTheme="minorHAnsi" w:cstheme="minorHAnsi"/>
              <w:i/>
              <w:color w:val="000000" w:themeColor="text1"/>
              <w:sz w:val="16"/>
              <w:szCs w:val="16"/>
            </w:rPr>
          </w:pPr>
        </w:p>
      </w:tc>
      <w:tc>
        <w:tcPr>
          <w:tcW w:w="4111" w:type="dxa"/>
        </w:tcPr>
        <w:p w14:paraId="770005D5" w14:textId="33BAF6CD" w:rsidR="00C957A8" w:rsidRPr="00F025C1" w:rsidRDefault="00C957A8" w:rsidP="004D041F">
          <w:pPr>
            <w:pStyle w:val="a5"/>
            <w:contextualSpacing/>
            <w:jc w:val="center"/>
            <w:rPr>
              <w:rFonts w:asciiTheme="minorHAnsi" w:hAnsiTheme="minorHAnsi" w:cstheme="minorHAnsi"/>
              <w:i/>
              <w:iCs/>
              <w:color w:val="000000" w:themeColor="text1"/>
              <w:sz w:val="16"/>
              <w:szCs w:val="16"/>
              <w:lang w:val="en-US"/>
            </w:rPr>
          </w:pPr>
        </w:p>
      </w:tc>
      <w:tc>
        <w:tcPr>
          <w:tcW w:w="849" w:type="dxa"/>
          <w:vAlign w:val="center"/>
        </w:tcPr>
        <w:p w14:paraId="7F1D67A2" w14:textId="0CB0D5A0" w:rsidR="00C957A8" w:rsidRPr="00F025C1" w:rsidRDefault="00C957A8" w:rsidP="00055DA3">
          <w:pPr>
            <w:pStyle w:val="a5"/>
            <w:ind w:left="0" w:right="0" w:firstLine="0"/>
            <w:jc w:val="center"/>
            <w:rPr>
              <w:rFonts w:asciiTheme="minorHAnsi" w:hAnsiTheme="minorHAnsi" w:cstheme="minorHAnsi"/>
              <w:iCs/>
              <w:color w:val="7F7F7F" w:themeColor="background1" w:themeShade="7F"/>
              <w:spacing w:val="60"/>
              <w:sz w:val="16"/>
              <w:szCs w:val="16"/>
              <w:lang w:val="en-US"/>
            </w:rPr>
          </w:pPr>
          <w:r w:rsidRPr="00F025C1">
            <w:rPr>
              <w:rFonts w:asciiTheme="minorHAnsi" w:hAnsiTheme="minorHAnsi" w:cstheme="minorHAnsi"/>
              <w:iCs/>
              <w:color w:val="000000" w:themeColor="text1"/>
              <w:sz w:val="16"/>
              <w:szCs w:val="16"/>
              <w:lang w:val="en-US"/>
            </w:rPr>
            <w:fldChar w:fldCharType="begin"/>
          </w:r>
          <w:r w:rsidRPr="00F025C1">
            <w:rPr>
              <w:rFonts w:asciiTheme="minorHAnsi" w:hAnsiTheme="minorHAnsi" w:cstheme="minorHAnsi"/>
              <w:iCs/>
              <w:color w:val="000000" w:themeColor="text1"/>
              <w:sz w:val="16"/>
              <w:szCs w:val="16"/>
              <w:lang w:val="en-US"/>
            </w:rPr>
            <w:instrText xml:space="preserve"> PAGE   \* MERGEFORMAT </w:instrText>
          </w:r>
          <w:r w:rsidRPr="00F025C1">
            <w:rPr>
              <w:rFonts w:asciiTheme="minorHAnsi" w:hAnsiTheme="minorHAnsi" w:cstheme="minorHAnsi"/>
              <w:iCs/>
              <w:color w:val="000000" w:themeColor="text1"/>
              <w:sz w:val="16"/>
              <w:szCs w:val="16"/>
              <w:lang w:val="en-US"/>
            </w:rPr>
            <w:fldChar w:fldCharType="separate"/>
          </w:r>
          <w:r w:rsidRPr="00F025C1">
            <w:rPr>
              <w:rFonts w:asciiTheme="minorHAnsi" w:hAnsiTheme="minorHAnsi" w:cstheme="minorHAnsi"/>
              <w:b/>
              <w:bCs/>
              <w:iCs/>
              <w:noProof/>
              <w:color w:val="000000" w:themeColor="text1"/>
              <w:sz w:val="16"/>
              <w:szCs w:val="16"/>
              <w:lang w:val="en-US"/>
            </w:rPr>
            <w:t>1</w:t>
          </w:r>
          <w:r w:rsidRPr="00F025C1">
            <w:rPr>
              <w:rFonts w:asciiTheme="minorHAnsi" w:hAnsiTheme="minorHAnsi" w:cstheme="minorHAnsi"/>
              <w:b/>
              <w:bCs/>
              <w:iCs/>
              <w:noProof/>
              <w:color w:val="000000" w:themeColor="text1"/>
              <w:sz w:val="16"/>
              <w:szCs w:val="16"/>
              <w:lang w:val="en-US"/>
            </w:rPr>
            <w:fldChar w:fldCharType="end"/>
          </w:r>
        </w:p>
      </w:tc>
    </w:tr>
  </w:tbl>
  <w:p w14:paraId="4AF10982" w14:textId="77777777" w:rsidR="00A02DEA" w:rsidRDefault="00A02D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46C49" w14:textId="77777777" w:rsidR="00C5299B" w:rsidRDefault="00C5299B" w:rsidP="003C072A">
      <w:pPr>
        <w:spacing w:after="0" w:line="240" w:lineRule="auto"/>
      </w:pPr>
      <w:r>
        <w:separator/>
      </w:r>
    </w:p>
  </w:footnote>
  <w:footnote w:type="continuationSeparator" w:id="0">
    <w:p w14:paraId="4C6386C4" w14:textId="77777777" w:rsidR="00C5299B" w:rsidRDefault="00C5299B" w:rsidP="003C0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3124" w14:textId="54A56CAC" w:rsidR="003C072A" w:rsidRDefault="271E3D6F">
    <w:pPr>
      <w:pStyle w:val="a3"/>
    </w:pPr>
    <w:r>
      <w:rPr>
        <w:noProof/>
      </w:rPr>
      <w:drawing>
        <wp:inline distT="0" distB="0" distL="0" distR="0" wp14:anchorId="68A91E50" wp14:editId="000A19A4">
          <wp:extent cx="2513490" cy="562610"/>
          <wp:effectExtent l="0" t="0" r="1270" b="0"/>
          <wp:docPr id="4938518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a:blip r:embed="rId1">
                    <a:extLst>
                      <a:ext uri="{28A0092B-C50C-407E-A947-70E740481C1C}">
                        <a14:useLocalDpi xmlns:a14="http://schemas.microsoft.com/office/drawing/2010/main" val="0"/>
                      </a:ext>
                    </a:extLst>
                  </a:blip>
                  <a:stretch>
                    <a:fillRect/>
                  </a:stretch>
                </pic:blipFill>
                <pic:spPr>
                  <a:xfrm>
                    <a:off x="0" y="0"/>
                    <a:ext cx="2513490" cy="5626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94F"/>
    <w:rsid w:val="00023616"/>
    <w:rsid w:val="00055DA3"/>
    <w:rsid w:val="00067328"/>
    <w:rsid w:val="000A5E48"/>
    <w:rsid w:val="000D517B"/>
    <w:rsid w:val="000D68F4"/>
    <w:rsid w:val="00135811"/>
    <w:rsid w:val="00156C08"/>
    <w:rsid w:val="001735B2"/>
    <w:rsid w:val="00186753"/>
    <w:rsid w:val="00194E38"/>
    <w:rsid w:val="001A74A6"/>
    <w:rsid w:val="002827BF"/>
    <w:rsid w:val="00285771"/>
    <w:rsid w:val="00291F7E"/>
    <w:rsid w:val="00293431"/>
    <w:rsid w:val="002B657A"/>
    <w:rsid w:val="002B66F1"/>
    <w:rsid w:val="0032194F"/>
    <w:rsid w:val="00335E37"/>
    <w:rsid w:val="003519DA"/>
    <w:rsid w:val="003C072A"/>
    <w:rsid w:val="004A4AB7"/>
    <w:rsid w:val="004A72E7"/>
    <w:rsid w:val="004C0C0D"/>
    <w:rsid w:val="004D041F"/>
    <w:rsid w:val="004D6D58"/>
    <w:rsid w:val="00502ED7"/>
    <w:rsid w:val="00504C1E"/>
    <w:rsid w:val="0051792F"/>
    <w:rsid w:val="005502B2"/>
    <w:rsid w:val="005E2FAC"/>
    <w:rsid w:val="00654545"/>
    <w:rsid w:val="00687B93"/>
    <w:rsid w:val="00700A4C"/>
    <w:rsid w:val="00711387"/>
    <w:rsid w:val="007479FF"/>
    <w:rsid w:val="00747E18"/>
    <w:rsid w:val="007616B0"/>
    <w:rsid w:val="007B545F"/>
    <w:rsid w:val="007E3AFC"/>
    <w:rsid w:val="00834D92"/>
    <w:rsid w:val="00835CE6"/>
    <w:rsid w:val="0089539E"/>
    <w:rsid w:val="008C2A4F"/>
    <w:rsid w:val="00924782"/>
    <w:rsid w:val="009412F2"/>
    <w:rsid w:val="009554F8"/>
    <w:rsid w:val="00976909"/>
    <w:rsid w:val="009817A4"/>
    <w:rsid w:val="009A0260"/>
    <w:rsid w:val="009C007B"/>
    <w:rsid w:val="009C09C7"/>
    <w:rsid w:val="009F6022"/>
    <w:rsid w:val="00A02DEA"/>
    <w:rsid w:val="00A12E03"/>
    <w:rsid w:val="00AA385F"/>
    <w:rsid w:val="00B52DFD"/>
    <w:rsid w:val="00B66598"/>
    <w:rsid w:val="00C25725"/>
    <w:rsid w:val="00C42D4F"/>
    <w:rsid w:val="00C5299B"/>
    <w:rsid w:val="00C53B4F"/>
    <w:rsid w:val="00C9484D"/>
    <w:rsid w:val="00C957A8"/>
    <w:rsid w:val="00CB6A0D"/>
    <w:rsid w:val="00CE6939"/>
    <w:rsid w:val="00D30C97"/>
    <w:rsid w:val="00D93CA2"/>
    <w:rsid w:val="00DB3D73"/>
    <w:rsid w:val="00DF7DFE"/>
    <w:rsid w:val="00E840AC"/>
    <w:rsid w:val="00F025C1"/>
    <w:rsid w:val="00F13455"/>
    <w:rsid w:val="00F164B1"/>
    <w:rsid w:val="00F35086"/>
    <w:rsid w:val="00F862BD"/>
    <w:rsid w:val="00FC0543"/>
    <w:rsid w:val="00FD3A51"/>
    <w:rsid w:val="00FF7C7D"/>
    <w:rsid w:val="271E3D6F"/>
    <w:rsid w:val="3E6E4BF8"/>
    <w:rsid w:val="6AF5BFF5"/>
    <w:rsid w:val="6F824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71A00"/>
  <w15:docId w15:val="{20F7794A-31C1-4B64-AA00-819E889A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48" w:lineRule="auto"/>
      <w:ind w:left="10" w:right="275" w:hanging="10"/>
      <w:jc w:val="both"/>
    </w:pPr>
    <w:rPr>
      <w:rFonts w:ascii="Verdana" w:eastAsia="Verdana" w:hAnsi="Verdana" w:cs="Verdana"/>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3C07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072A"/>
    <w:rPr>
      <w:rFonts w:ascii="Verdana" w:eastAsia="Verdana" w:hAnsi="Verdana" w:cs="Verdana"/>
      <w:color w:val="000000"/>
      <w:sz w:val="20"/>
    </w:rPr>
  </w:style>
  <w:style w:type="paragraph" w:styleId="a5">
    <w:name w:val="footer"/>
    <w:basedOn w:val="a"/>
    <w:link w:val="a6"/>
    <w:uiPriority w:val="99"/>
    <w:unhideWhenUsed/>
    <w:rsid w:val="003C07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072A"/>
    <w:rPr>
      <w:rFonts w:ascii="Verdana" w:eastAsia="Verdana" w:hAnsi="Verdana" w:cs="Verdana"/>
      <w:color w:val="000000"/>
      <w:sz w:val="20"/>
    </w:rPr>
  </w:style>
  <w:style w:type="paragraph" w:styleId="a7">
    <w:name w:val="Balloon Text"/>
    <w:basedOn w:val="a"/>
    <w:link w:val="a8"/>
    <w:uiPriority w:val="99"/>
    <w:semiHidden/>
    <w:unhideWhenUsed/>
    <w:rsid w:val="003C072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C072A"/>
    <w:rPr>
      <w:rFonts w:ascii="Segoe UI" w:eastAsia="Verdana" w:hAnsi="Segoe UI" w:cs="Segoe UI"/>
      <w:color w:val="000000"/>
      <w:sz w:val="18"/>
      <w:szCs w:val="18"/>
    </w:rPr>
  </w:style>
  <w:style w:type="character" w:styleId="a9">
    <w:name w:val="Hyperlink"/>
    <w:basedOn w:val="a0"/>
    <w:uiPriority w:val="99"/>
    <w:unhideWhenUsed/>
    <w:rsid w:val="003C072A"/>
    <w:rPr>
      <w:color w:val="0563C1" w:themeColor="hyperlink"/>
      <w:u w:val="single"/>
    </w:rPr>
  </w:style>
  <w:style w:type="table" w:styleId="aa">
    <w:name w:val="Table Grid"/>
    <w:basedOn w:val="a1"/>
    <w:uiPriority w:val="39"/>
    <w:rsid w:val="00A02DEA"/>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ubtle Emphasis"/>
    <w:basedOn w:val="a0"/>
    <w:uiPriority w:val="19"/>
    <w:qFormat/>
    <w:rsid w:val="00A02DEA"/>
    <w:rPr>
      <w:i/>
      <w:iCs/>
      <w:color w:val="404040" w:themeColor="text1" w:themeTint="BF"/>
    </w:rPr>
  </w:style>
  <w:style w:type="character" w:styleId="ac">
    <w:name w:val="annotation reference"/>
    <w:basedOn w:val="a0"/>
    <w:uiPriority w:val="99"/>
    <w:semiHidden/>
    <w:unhideWhenUsed/>
    <w:rsid w:val="00FC0543"/>
    <w:rPr>
      <w:sz w:val="16"/>
      <w:szCs w:val="16"/>
    </w:rPr>
  </w:style>
  <w:style w:type="paragraph" w:styleId="ad">
    <w:name w:val="annotation text"/>
    <w:basedOn w:val="a"/>
    <w:link w:val="ae"/>
    <w:uiPriority w:val="99"/>
    <w:semiHidden/>
    <w:unhideWhenUsed/>
    <w:rsid w:val="00FC0543"/>
    <w:pPr>
      <w:spacing w:line="240" w:lineRule="auto"/>
    </w:pPr>
    <w:rPr>
      <w:szCs w:val="20"/>
    </w:rPr>
  </w:style>
  <w:style w:type="character" w:customStyle="1" w:styleId="ae">
    <w:name w:val="Текст примечания Знак"/>
    <w:basedOn w:val="a0"/>
    <w:link w:val="ad"/>
    <w:uiPriority w:val="99"/>
    <w:semiHidden/>
    <w:rsid w:val="00FC0543"/>
    <w:rPr>
      <w:rFonts w:ascii="Verdana" w:eastAsia="Verdana" w:hAnsi="Verdana" w:cs="Verdana"/>
      <w:color w:val="000000"/>
      <w:sz w:val="20"/>
      <w:szCs w:val="20"/>
    </w:rPr>
  </w:style>
  <w:style w:type="paragraph" w:styleId="af">
    <w:name w:val="annotation subject"/>
    <w:basedOn w:val="ad"/>
    <w:next w:val="ad"/>
    <w:link w:val="af0"/>
    <w:uiPriority w:val="99"/>
    <w:semiHidden/>
    <w:unhideWhenUsed/>
    <w:rsid w:val="00FC0543"/>
    <w:rPr>
      <w:b/>
      <w:bCs/>
    </w:rPr>
  </w:style>
  <w:style w:type="character" w:customStyle="1" w:styleId="af0">
    <w:name w:val="Тема примечания Знак"/>
    <w:basedOn w:val="ae"/>
    <w:link w:val="af"/>
    <w:uiPriority w:val="99"/>
    <w:semiHidden/>
    <w:rsid w:val="00FC0543"/>
    <w:rPr>
      <w:rFonts w:ascii="Verdana" w:eastAsia="Verdana" w:hAnsi="Verdana" w:cs="Verdana"/>
      <w:b/>
      <w:bCs/>
      <w:color w:val="000000"/>
      <w:sz w:val="20"/>
      <w:szCs w:val="20"/>
    </w:rPr>
  </w:style>
  <w:style w:type="paragraph" w:customStyle="1" w:styleId="paragraph">
    <w:name w:val="paragraph"/>
    <w:basedOn w:val="a"/>
    <w:rsid w:val="0065454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normaltextrun">
    <w:name w:val="normaltextrun"/>
    <w:basedOn w:val="a0"/>
    <w:rsid w:val="00654545"/>
  </w:style>
  <w:style w:type="character" w:customStyle="1" w:styleId="eop">
    <w:name w:val="eop"/>
    <w:basedOn w:val="a0"/>
    <w:rsid w:val="00654545"/>
  </w:style>
  <w:style w:type="table" w:customStyle="1" w:styleId="TableGrid1">
    <w:name w:val="Table Grid1"/>
    <w:rsid w:val="007B545F"/>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094130">
      <w:bodyDiv w:val="1"/>
      <w:marLeft w:val="0"/>
      <w:marRight w:val="0"/>
      <w:marTop w:val="0"/>
      <w:marBottom w:val="0"/>
      <w:divBdr>
        <w:top w:val="none" w:sz="0" w:space="0" w:color="auto"/>
        <w:left w:val="none" w:sz="0" w:space="0" w:color="auto"/>
        <w:bottom w:val="none" w:sz="0" w:space="0" w:color="auto"/>
        <w:right w:val="none" w:sz="0" w:space="0" w:color="auto"/>
      </w:divBdr>
      <w:divsChild>
        <w:div w:id="89131821">
          <w:marLeft w:val="0"/>
          <w:marRight w:val="0"/>
          <w:marTop w:val="0"/>
          <w:marBottom w:val="0"/>
          <w:divBdr>
            <w:top w:val="none" w:sz="0" w:space="0" w:color="auto"/>
            <w:left w:val="none" w:sz="0" w:space="0" w:color="auto"/>
            <w:bottom w:val="none" w:sz="0" w:space="0" w:color="auto"/>
            <w:right w:val="none" w:sz="0" w:space="0" w:color="auto"/>
          </w:divBdr>
        </w:div>
        <w:div w:id="10719250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reedomfinance.eu/" TargetMode="External"/><Relationship Id="rId18" Type="http://schemas.openxmlformats.org/officeDocument/2006/relationships/hyperlink" Target="http://www.freedomfinance.e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ffin.global" TargetMode="External"/><Relationship Id="rId17" Type="http://schemas.openxmlformats.org/officeDocument/2006/relationships/hyperlink" Target="http://www.ffin.global/" TargetMode="External"/><Relationship Id="rId2" Type="http://schemas.openxmlformats.org/officeDocument/2006/relationships/customXml" Target="../customXml/item2.xml"/><Relationship Id="rId16" Type="http://schemas.openxmlformats.org/officeDocument/2006/relationships/hyperlink" Target="http://www.freedomfinance.eu/" TargetMode="External"/><Relationship Id="rId20" Type="http://schemas.openxmlformats.org/officeDocument/2006/relationships/hyperlink" Target="http://www.freedomfinance.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fin.globa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fin.global" TargetMode="External"/><Relationship Id="rId23" Type="http://schemas.openxmlformats.org/officeDocument/2006/relationships/fontTable" Target="fontTable.xml"/><Relationship Id="rId10" Type="http://schemas.openxmlformats.org/officeDocument/2006/relationships/hyperlink" Target="http://www.freedomfinance.eu/" TargetMode="External"/><Relationship Id="rId19" Type="http://schemas.openxmlformats.org/officeDocument/2006/relationships/hyperlink" Target="http://www.ffin.global" TargetMode="External"/><Relationship Id="rId4" Type="http://schemas.openxmlformats.org/officeDocument/2006/relationships/styles" Target="styles.xml"/><Relationship Id="rId9" Type="http://schemas.openxmlformats.org/officeDocument/2006/relationships/hyperlink" Target="http://www.ffin.global" TargetMode="External"/><Relationship Id="rId14" Type="http://schemas.openxmlformats.org/officeDocument/2006/relationships/hyperlink" Target="http://www.ffin.globa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B598E87653DE7478B32EFAE4B312F88" ma:contentTypeVersion="4" ma:contentTypeDescription="Создание документа." ma:contentTypeScope="" ma:versionID="e8715fff11c98de05c558dea0a60cd83">
  <xsd:schema xmlns:xsd="http://www.w3.org/2001/XMLSchema" xmlns:xs="http://www.w3.org/2001/XMLSchema" xmlns:p="http://schemas.microsoft.com/office/2006/metadata/properties" xmlns:ns2="4ef2e25b-0857-42ca-8d3d-7938fae10733" targetNamespace="http://schemas.microsoft.com/office/2006/metadata/properties" ma:root="true" ma:fieldsID="ce47f53519bf07b06782a7a3c1fc8e1c" ns2:_="">
    <xsd:import namespace="4ef2e25b-0857-42ca-8d3d-7938fae107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2e25b-0857-42ca-8d3d-7938fae10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156C74-BE39-4148-9002-42821E26F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2e25b-0857-42ca-8d3d-7938fae10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1DCBCB-C025-4B91-B11A-5EAB71D50E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D6A43A-1F69-4F06-985C-037186F4A6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dc:creator>
  <cp:keywords/>
  <cp:lastModifiedBy>Жумагазина Айжан Болатовна</cp:lastModifiedBy>
  <cp:revision>85</cp:revision>
  <dcterms:created xsi:type="dcterms:W3CDTF">2020-07-08T06:19:00Z</dcterms:created>
  <dcterms:modified xsi:type="dcterms:W3CDTF">2022-03-16T11:01:00Z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0x0101002B598E87653DE7478B32EFAE4B312F88</vt:lpwstr>
  </property>
</Properties>
</file>